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6BFB4D4D" w14:textId="77777777" w:rsidTr="00A9539C">
        <w:trPr>
          <w:trHeight w:hRule="exact" w:val="880"/>
        </w:trPr>
        <w:tc>
          <w:tcPr>
            <w:tcW w:w="7348" w:type="dxa"/>
          </w:tcPr>
          <w:p w14:paraId="3F622C17" w14:textId="6279D0CF" w:rsidR="00ED1F74" w:rsidRPr="00346DFC" w:rsidRDefault="008738D7" w:rsidP="00C1442D">
            <w:pPr>
              <w:pStyle w:val="berschrift1"/>
              <w:ind w:left="0"/>
              <w:rPr>
                <w:lang w:val="en-US"/>
              </w:rPr>
            </w:pPr>
            <w:r w:rsidRPr="00346DFC">
              <w:rPr>
                <w:lang w:val="en-US"/>
              </w:rPr>
              <w:softHyphen/>
            </w:r>
            <w:r w:rsidR="00346DFC" w:rsidRPr="00346DFC">
              <w:rPr>
                <w:b/>
                <w:sz w:val="22"/>
                <w:szCs w:val="22"/>
                <w:lang w:val="en-US"/>
              </w:rPr>
              <w:softHyphen/>
              <w:t>Press release</w:t>
            </w:r>
          </w:p>
        </w:tc>
        <w:tc>
          <w:tcPr>
            <w:tcW w:w="2999" w:type="dxa"/>
          </w:tcPr>
          <w:p w14:paraId="34423BC2" w14:textId="6C45ED3B" w:rsidR="00ED1F74" w:rsidRPr="00B80D3C" w:rsidRDefault="00B80D3C" w:rsidP="00B80D3C">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rPr>
              <w:t>19 January 2023</w:t>
            </w:r>
          </w:p>
        </w:tc>
      </w:tr>
      <w:tr w:rsidR="00ED1F74" w:rsidRPr="0067123A" w14:paraId="540ADAB2" w14:textId="77777777" w:rsidTr="004E78C0">
        <w:trPr>
          <w:trHeight w:val="1537"/>
        </w:trPr>
        <w:tc>
          <w:tcPr>
            <w:tcW w:w="7348" w:type="dxa"/>
            <w:tcMar>
              <w:top w:w="0" w:type="dxa"/>
            </w:tcMar>
          </w:tcPr>
          <w:p w14:paraId="2EC66BC4" w14:textId="2892CE40" w:rsidR="003D0AF8" w:rsidRPr="00543FB5" w:rsidRDefault="00A53BA2" w:rsidP="003D0AF8">
            <w:pPr>
              <w:spacing w:line="280" w:lineRule="atLeast"/>
              <w:rPr>
                <w:rFonts w:cs="Arial"/>
                <w:sz w:val="36"/>
                <w:szCs w:val="36"/>
                <w:lang w:val="en-US"/>
              </w:rPr>
            </w:pPr>
            <w:bookmarkStart w:id="1" w:name="Thema1"/>
            <w:bookmarkStart w:id="2" w:name="Thema2"/>
            <w:bookmarkEnd w:id="1"/>
            <w:bookmarkEnd w:id="2"/>
            <w:r w:rsidRPr="00543FB5">
              <w:rPr>
                <w:rFonts w:cs="Arial"/>
                <w:sz w:val="36"/>
                <w:szCs w:val="36"/>
                <w:lang w:val="en-US"/>
              </w:rPr>
              <w:t xml:space="preserve">SPS </w:t>
            </w:r>
            <w:r w:rsidR="00DA3869" w:rsidRPr="00543FB5">
              <w:rPr>
                <w:rFonts w:cs="Arial"/>
                <w:sz w:val="36"/>
                <w:szCs w:val="36"/>
                <w:lang w:val="en-US"/>
              </w:rPr>
              <w:t xml:space="preserve">expands </w:t>
            </w:r>
            <w:r w:rsidRPr="00543FB5">
              <w:rPr>
                <w:rFonts w:cs="Arial"/>
                <w:sz w:val="36"/>
                <w:szCs w:val="36"/>
                <w:lang w:val="en-US"/>
              </w:rPr>
              <w:t>to the USA</w:t>
            </w:r>
          </w:p>
        </w:tc>
        <w:tc>
          <w:tcPr>
            <w:tcW w:w="2999" w:type="dxa"/>
            <w:tcMar>
              <w:top w:w="0" w:type="dxa"/>
            </w:tcMar>
          </w:tcPr>
          <w:p w14:paraId="0A6163CD" w14:textId="77777777" w:rsidR="008C453E" w:rsidRPr="00A53BA2" w:rsidRDefault="008C453E" w:rsidP="008C453E">
            <w:pPr>
              <w:spacing w:line="200" w:lineRule="exact"/>
              <w:rPr>
                <w:rFonts w:cs="Arial"/>
                <w:sz w:val="15"/>
                <w:szCs w:val="15"/>
                <w:lang w:val="en-US"/>
              </w:rPr>
            </w:pPr>
            <w:bookmarkStart w:id="3" w:name="Vmeinname"/>
            <w:bookmarkEnd w:id="3"/>
            <w:r w:rsidRPr="00A53BA2">
              <w:rPr>
                <w:rFonts w:cs="Arial"/>
                <w:sz w:val="15"/>
                <w:szCs w:val="15"/>
                <w:lang w:val="en-US"/>
              </w:rPr>
              <w:t>Vineeta Manglani</w:t>
            </w:r>
          </w:p>
          <w:p w14:paraId="553E6A24" w14:textId="77777777" w:rsidR="008C453E" w:rsidRPr="00A53BA2" w:rsidRDefault="008C453E" w:rsidP="008C453E">
            <w:pPr>
              <w:spacing w:line="200" w:lineRule="exact"/>
              <w:rPr>
                <w:rFonts w:cs="Arial"/>
                <w:sz w:val="15"/>
                <w:szCs w:val="15"/>
                <w:lang w:val="en-US"/>
              </w:rPr>
            </w:pPr>
            <w:r w:rsidRPr="00A53BA2">
              <w:rPr>
                <w:rFonts w:cs="Arial"/>
                <w:sz w:val="15"/>
                <w:szCs w:val="15"/>
                <w:lang w:val="en-US"/>
              </w:rPr>
              <w:t>Tel. +49 711 61946-297</w:t>
            </w:r>
          </w:p>
          <w:p w14:paraId="567AC988" w14:textId="77777777" w:rsidR="008C453E" w:rsidRPr="00C82C3A" w:rsidRDefault="008C453E" w:rsidP="008C453E">
            <w:pPr>
              <w:spacing w:line="200" w:lineRule="exact"/>
              <w:rPr>
                <w:rFonts w:cs="Arial"/>
                <w:sz w:val="15"/>
                <w:szCs w:val="15"/>
                <w:lang w:val="en-US"/>
              </w:rPr>
            </w:pPr>
            <w:r w:rsidRPr="00A53BA2">
              <w:rPr>
                <w:rFonts w:cs="Arial"/>
                <w:sz w:val="15"/>
                <w:szCs w:val="15"/>
                <w:lang w:val="en-US"/>
              </w:rPr>
              <w:t>Vi</w:t>
            </w:r>
            <w:r w:rsidRPr="00C82C3A">
              <w:rPr>
                <w:rFonts w:cs="Arial"/>
                <w:sz w:val="15"/>
                <w:szCs w:val="15"/>
                <w:lang w:val="en-US"/>
              </w:rPr>
              <w:t>neeta.</w:t>
            </w:r>
            <w:r>
              <w:rPr>
                <w:rFonts w:cs="Arial"/>
                <w:sz w:val="15"/>
                <w:szCs w:val="15"/>
                <w:lang w:val="en-US"/>
              </w:rPr>
              <w:t>M</w:t>
            </w:r>
            <w:r w:rsidRPr="00C82C3A">
              <w:rPr>
                <w:rFonts w:cs="Arial"/>
                <w:sz w:val="15"/>
                <w:szCs w:val="15"/>
                <w:lang w:val="en-US"/>
              </w:rPr>
              <w:t>anglani@mesago.com</w:t>
            </w:r>
          </w:p>
          <w:p w14:paraId="487B3A9C" w14:textId="0363225F" w:rsidR="00000AAF" w:rsidRPr="0067123A" w:rsidRDefault="00DA3089" w:rsidP="0067123A">
            <w:pPr>
              <w:spacing w:line="200" w:lineRule="atLeast"/>
              <w:rPr>
                <w:rFonts w:cs="Arial"/>
                <w:sz w:val="15"/>
                <w:szCs w:val="15"/>
                <w:lang w:val="en-US"/>
              </w:rPr>
            </w:pPr>
            <w:hyperlink r:id="rId7" w:history="1">
              <w:r w:rsidR="00000AAF" w:rsidRPr="0067123A">
                <w:rPr>
                  <w:sz w:val="15"/>
                  <w:szCs w:val="15"/>
                  <w:lang w:val="en-US"/>
                </w:rPr>
                <w:t>sps-exhibition.com</w:t>
              </w:r>
            </w:hyperlink>
          </w:p>
          <w:p w14:paraId="1BC2C69E" w14:textId="77777777" w:rsidR="00A9539C" w:rsidRPr="0067123A" w:rsidRDefault="00A9539C" w:rsidP="00A9539C">
            <w:pPr>
              <w:spacing w:line="200" w:lineRule="exact"/>
              <w:rPr>
                <w:rFonts w:cs="Arial"/>
                <w:sz w:val="15"/>
                <w:szCs w:val="15"/>
                <w:lang w:val="en-US"/>
              </w:rPr>
            </w:pPr>
          </w:p>
          <w:p w14:paraId="32391C99" w14:textId="77777777" w:rsidR="00ED1F74" w:rsidRDefault="00ED1F74" w:rsidP="0067123A">
            <w:pPr>
              <w:spacing w:line="200" w:lineRule="exact"/>
              <w:rPr>
                <w:szCs w:val="22"/>
                <w:lang w:val="en-US"/>
              </w:rPr>
            </w:pPr>
          </w:p>
        </w:tc>
      </w:tr>
    </w:tbl>
    <w:p w14:paraId="6602A482" w14:textId="1CC3C5EB" w:rsidR="00A53BA2" w:rsidRPr="00A567A0" w:rsidRDefault="00A53BA2" w:rsidP="00A53BA2">
      <w:pPr>
        <w:spacing w:line="280" w:lineRule="atLeast"/>
        <w:rPr>
          <w:rFonts w:cs="Arial"/>
          <w:b/>
          <w:szCs w:val="22"/>
          <w:lang w:val="en-US"/>
        </w:rPr>
      </w:pPr>
      <w:bookmarkStart w:id="4" w:name="V_head1"/>
      <w:bookmarkEnd w:id="4"/>
      <w:r w:rsidRPr="00A567A0">
        <w:rPr>
          <w:rFonts w:cs="Arial"/>
          <w:b/>
          <w:szCs w:val="22"/>
          <w:lang w:val="en-US"/>
        </w:rPr>
        <w:t xml:space="preserve">With an annual sales volume of </w:t>
      </w:r>
      <w:r w:rsidR="00686F5C" w:rsidRPr="00686F5C">
        <w:rPr>
          <w:rFonts w:cs="Arial"/>
          <w:b/>
          <w:szCs w:val="22"/>
          <w:lang w:val="en-US"/>
        </w:rPr>
        <w:t xml:space="preserve">more than 50 </w:t>
      </w:r>
      <w:r w:rsidRPr="00686F5C">
        <w:rPr>
          <w:rFonts w:cs="Arial"/>
          <w:b/>
          <w:szCs w:val="22"/>
          <w:lang w:val="en-US"/>
        </w:rPr>
        <w:t>billion euros</w:t>
      </w:r>
      <w:r w:rsidRPr="00A567A0">
        <w:rPr>
          <w:rFonts w:cs="Arial"/>
          <w:b/>
          <w:szCs w:val="22"/>
          <w:lang w:val="en-US"/>
        </w:rPr>
        <w:t xml:space="preserve">, industrial automation is one of the most important economic sectors in Germany. The world's central trade fair platform for the industry is </w:t>
      </w:r>
      <w:r>
        <w:rPr>
          <w:rFonts w:cs="Arial"/>
          <w:b/>
          <w:szCs w:val="22"/>
          <w:lang w:val="en-US"/>
        </w:rPr>
        <w:t xml:space="preserve">the </w:t>
      </w:r>
      <w:r w:rsidRPr="00A567A0">
        <w:rPr>
          <w:rFonts w:cs="Arial"/>
          <w:b/>
          <w:szCs w:val="22"/>
          <w:lang w:val="en-US"/>
        </w:rPr>
        <w:t>SPS - Smart Production Solutions, organized by Mesago Messe Frankfurt. In view of its international success, the organizer will now also gain a foothold in the US mar</w:t>
      </w:r>
      <w:r>
        <w:rPr>
          <w:rFonts w:cs="Arial"/>
          <w:b/>
          <w:szCs w:val="22"/>
          <w:lang w:val="en-US"/>
        </w:rPr>
        <w:t>ket with this leading trade event</w:t>
      </w:r>
      <w:r w:rsidRPr="00A567A0">
        <w:rPr>
          <w:rFonts w:cs="Arial"/>
          <w:b/>
          <w:szCs w:val="22"/>
          <w:lang w:val="en-US"/>
        </w:rPr>
        <w:t xml:space="preserve">. </w:t>
      </w:r>
      <w:r>
        <w:rPr>
          <w:rFonts w:cs="Arial"/>
          <w:b/>
          <w:szCs w:val="22"/>
          <w:lang w:val="en-US"/>
        </w:rPr>
        <w:t xml:space="preserve">The </w:t>
      </w:r>
      <w:r w:rsidRPr="00A567A0">
        <w:rPr>
          <w:rFonts w:cs="Arial"/>
          <w:b/>
          <w:szCs w:val="22"/>
          <w:lang w:val="en-US"/>
        </w:rPr>
        <w:t>SPS brand will</w:t>
      </w:r>
      <w:r>
        <w:rPr>
          <w:rFonts w:cs="Arial"/>
          <w:b/>
          <w:szCs w:val="22"/>
          <w:lang w:val="en-US"/>
        </w:rPr>
        <w:t xml:space="preserve"> be premiering in the region</w:t>
      </w:r>
      <w:r w:rsidRPr="00A567A0">
        <w:rPr>
          <w:rFonts w:cs="Arial"/>
          <w:b/>
          <w:szCs w:val="22"/>
          <w:lang w:val="en-US"/>
        </w:rPr>
        <w:t xml:space="preserve"> as the "Automation </w:t>
      </w:r>
      <w:r w:rsidR="00FA0493">
        <w:rPr>
          <w:rFonts w:cs="Arial"/>
          <w:b/>
          <w:szCs w:val="22"/>
          <w:lang w:val="en-US"/>
        </w:rPr>
        <w:t>Sector</w:t>
      </w:r>
      <w:r w:rsidRPr="00A567A0">
        <w:rPr>
          <w:rFonts w:cs="Arial"/>
          <w:b/>
          <w:szCs w:val="22"/>
          <w:lang w:val="en-US"/>
        </w:rPr>
        <w:t xml:space="preserve"> powered by SPS" as part of IMTS 2024, before a stand-alone trade show is held in Atlanta in 2025.</w:t>
      </w:r>
    </w:p>
    <w:p w14:paraId="68DB4FDE" w14:textId="77777777" w:rsidR="00346DFC" w:rsidRPr="00A53BA2" w:rsidRDefault="00346DFC" w:rsidP="00346DFC">
      <w:pPr>
        <w:spacing w:line="280" w:lineRule="atLeast"/>
        <w:rPr>
          <w:rFonts w:cs="Arial"/>
          <w:szCs w:val="22"/>
          <w:lang w:val="en-US"/>
        </w:rPr>
      </w:pPr>
    </w:p>
    <w:p w14:paraId="5AFC2FD9" w14:textId="11937367" w:rsidR="00A53BA2" w:rsidRPr="00DE10F8" w:rsidRDefault="00A53BA2" w:rsidP="00A53BA2">
      <w:pPr>
        <w:spacing w:line="280" w:lineRule="atLeast"/>
        <w:rPr>
          <w:rFonts w:cs="Arial"/>
          <w:szCs w:val="22"/>
          <w:lang w:val="en-US"/>
        </w:rPr>
      </w:pPr>
      <w:r w:rsidRPr="00DE10F8">
        <w:rPr>
          <w:rFonts w:cs="Arial"/>
          <w:szCs w:val="22"/>
          <w:lang w:val="en-US"/>
        </w:rPr>
        <w:t xml:space="preserve">As a supplement to the trade show in Nuremberg and its </w:t>
      </w:r>
      <w:r>
        <w:rPr>
          <w:rFonts w:cs="Arial"/>
          <w:szCs w:val="22"/>
          <w:lang w:val="en-US"/>
        </w:rPr>
        <w:t>associated</w:t>
      </w:r>
      <w:r w:rsidR="00156644">
        <w:rPr>
          <w:rFonts w:cs="Arial"/>
          <w:szCs w:val="22"/>
          <w:lang w:val="en-US"/>
        </w:rPr>
        <w:t xml:space="preserve"> events in Italy</w:t>
      </w:r>
      <w:r w:rsidRPr="00DE10F8">
        <w:rPr>
          <w:rFonts w:cs="Arial"/>
          <w:szCs w:val="22"/>
          <w:lang w:val="en-US"/>
        </w:rPr>
        <w:t xml:space="preserve"> and China, the new formats will further accelerate and facilitate the exchange of knowledge in the field of industrial automation between the economic regions of the USA and Europe. This is particularly relevant against the backdrop of the current challenges in the areas of supply chains, logistics, staff shortages and cost pressure, </w:t>
      </w:r>
      <w:r>
        <w:rPr>
          <w:rFonts w:cs="Arial"/>
          <w:szCs w:val="22"/>
          <w:lang w:val="en-US"/>
        </w:rPr>
        <w:t>as</w:t>
      </w:r>
      <w:r w:rsidRPr="00DE10F8">
        <w:rPr>
          <w:rFonts w:cs="Arial"/>
          <w:szCs w:val="22"/>
          <w:lang w:val="en-US"/>
        </w:rPr>
        <w:t xml:space="preserve"> this is also accompanied by an increased need for automation.</w:t>
      </w:r>
    </w:p>
    <w:p w14:paraId="17C4702D" w14:textId="77777777" w:rsidR="00A53BA2" w:rsidRPr="00DE10F8" w:rsidRDefault="00A53BA2" w:rsidP="00A53BA2">
      <w:pPr>
        <w:spacing w:line="280" w:lineRule="atLeast"/>
        <w:rPr>
          <w:rFonts w:cs="Arial"/>
          <w:szCs w:val="22"/>
          <w:lang w:val="en-US"/>
        </w:rPr>
      </w:pPr>
    </w:p>
    <w:p w14:paraId="661027BE" w14:textId="0FDD300E" w:rsidR="00A53BA2" w:rsidRPr="00DE10F8" w:rsidRDefault="00E445B0" w:rsidP="00A53BA2">
      <w:pPr>
        <w:spacing w:line="280" w:lineRule="atLeast"/>
        <w:rPr>
          <w:rFonts w:cs="Arial"/>
          <w:szCs w:val="22"/>
          <w:lang w:val="en-US"/>
        </w:rPr>
      </w:pPr>
      <w:r>
        <w:rPr>
          <w:rFonts w:cs="Arial"/>
          <w:szCs w:val="22"/>
          <w:lang w:val="en-US"/>
        </w:rPr>
        <w:t>Since</w:t>
      </w:r>
      <w:r w:rsidR="00A53BA2" w:rsidRPr="00DE10F8">
        <w:rPr>
          <w:rFonts w:cs="Arial"/>
          <w:szCs w:val="22"/>
          <w:lang w:val="en-US"/>
        </w:rPr>
        <w:t xml:space="preserve"> industrial automation had become increasingly important for the leading American trade fair for manufacturing technology</w:t>
      </w:r>
      <w:r w:rsidR="00A53BA2">
        <w:rPr>
          <w:rFonts w:cs="Arial"/>
          <w:szCs w:val="22"/>
          <w:lang w:val="en-US"/>
        </w:rPr>
        <w:t>,</w:t>
      </w:r>
      <w:r w:rsidR="00A53BA2" w:rsidRPr="00DE10F8">
        <w:rPr>
          <w:rFonts w:cs="Arial"/>
          <w:szCs w:val="22"/>
          <w:lang w:val="en-US"/>
        </w:rPr>
        <w:t xml:space="preserve"> IMTS</w:t>
      </w:r>
      <w:r w:rsidR="00A53BA2">
        <w:rPr>
          <w:rFonts w:cs="Arial"/>
          <w:szCs w:val="22"/>
          <w:lang w:val="en-US"/>
        </w:rPr>
        <w:t>, in recent years, this subject</w:t>
      </w:r>
      <w:r w:rsidR="00A53BA2" w:rsidRPr="00DE10F8">
        <w:rPr>
          <w:rFonts w:cs="Arial"/>
          <w:szCs w:val="22"/>
          <w:lang w:val="en-US"/>
        </w:rPr>
        <w:t xml:space="preserve"> will now be </w:t>
      </w:r>
      <w:r w:rsidR="00A53BA2">
        <w:rPr>
          <w:rFonts w:cs="Arial"/>
          <w:szCs w:val="22"/>
          <w:lang w:val="en-US"/>
        </w:rPr>
        <w:t>spotlighted in</w:t>
      </w:r>
      <w:r w:rsidR="00A53BA2" w:rsidRPr="00DE10F8">
        <w:rPr>
          <w:rFonts w:cs="Arial"/>
          <w:szCs w:val="22"/>
          <w:lang w:val="en-US"/>
        </w:rPr>
        <w:t xml:space="preserve"> the "Automation </w:t>
      </w:r>
      <w:r w:rsidR="00156644">
        <w:rPr>
          <w:rFonts w:cs="Arial"/>
          <w:szCs w:val="22"/>
          <w:lang w:val="en-US"/>
        </w:rPr>
        <w:t>Sector</w:t>
      </w:r>
      <w:r w:rsidR="00A53BA2" w:rsidRPr="00DE10F8">
        <w:rPr>
          <w:rFonts w:cs="Arial"/>
          <w:szCs w:val="22"/>
          <w:lang w:val="en-US"/>
        </w:rPr>
        <w:t xml:space="preserve"> powered by SPS - Smart Production Soluti</w:t>
      </w:r>
      <w:r w:rsidR="00A53BA2">
        <w:rPr>
          <w:rFonts w:cs="Arial"/>
          <w:szCs w:val="22"/>
          <w:lang w:val="en-US"/>
        </w:rPr>
        <w:t xml:space="preserve">ons" as part of the event from </w:t>
      </w:r>
      <w:r w:rsidR="00B41BDF">
        <w:rPr>
          <w:rFonts w:cs="Arial"/>
          <w:szCs w:val="22"/>
          <w:lang w:val="en-US"/>
        </w:rPr>
        <w:t>9 -14 September</w:t>
      </w:r>
      <w:r w:rsidR="00B41BDF" w:rsidRPr="00DE10F8">
        <w:rPr>
          <w:rFonts w:cs="Arial"/>
          <w:szCs w:val="22"/>
          <w:lang w:val="en-US"/>
        </w:rPr>
        <w:t xml:space="preserve"> </w:t>
      </w:r>
      <w:r w:rsidR="00A53BA2" w:rsidRPr="00DE10F8">
        <w:rPr>
          <w:rFonts w:cs="Arial"/>
          <w:szCs w:val="22"/>
          <w:lang w:val="en-US"/>
        </w:rPr>
        <w:t>2024 in Chicago. With its expertise, Mesago</w:t>
      </w:r>
      <w:r w:rsidR="00A53BA2">
        <w:rPr>
          <w:rFonts w:cs="Arial"/>
          <w:szCs w:val="22"/>
          <w:lang w:val="en-US"/>
        </w:rPr>
        <w:t xml:space="preserve"> Messe Frankfurt</w:t>
      </w:r>
      <w:r w:rsidR="00A53BA2" w:rsidRPr="00DE10F8">
        <w:rPr>
          <w:rFonts w:cs="Arial"/>
          <w:szCs w:val="22"/>
          <w:lang w:val="en-US"/>
        </w:rPr>
        <w:t xml:space="preserve"> is supporting the organizer AMT (Association For Manufacturing Technology) in the realization of this special showcase, which is intended to illustrate smart and digital automation solutions for industrial manufacturing.</w:t>
      </w:r>
    </w:p>
    <w:p w14:paraId="14D1831C" w14:textId="77777777" w:rsidR="00A53BA2" w:rsidRPr="00DE10F8" w:rsidRDefault="00A53BA2" w:rsidP="00A53BA2">
      <w:pPr>
        <w:spacing w:line="280" w:lineRule="atLeast"/>
        <w:rPr>
          <w:rFonts w:cs="Arial"/>
          <w:szCs w:val="22"/>
          <w:lang w:val="en-US"/>
        </w:rPr>
      </w:pPr>
    </w:p>
    <w:p w14:paraId="449F8FE7" w14:textId="0A1AEFC4" w:rsidR="00A53BA2" w:rsidRPr="00C35938" w:rsidRDefault="00A53BA2" w:rsidP="00A53BA2">
      <w:pPr>
        <w:spacing w:line="280" w:lineRule="atLeast"/>
        <w:rPr>
          <w:rFonts w:cs="Arial"/>
          <w:szCs w:val="22"/>
          <w:lang w:val="en-US"/>
        </w:rPr>
      </w:pPr>
      <w:r w:rsidRPr="00C35938">
        <w:rPr>
          <w:rFonts w:cs="Arial"/>
          <w:szCs w:val="22"/>
          <w:lang w:val="en-US"/>
        </w:rPr>
        <w:t xml:space="preserve">“The Automation </w:t>
      </w:r>
      <w:r w:rsidR="00156644">
        <w:rPr>
          <w:rFonts w:cs="Arial"/>
          <w:szCs w:val="22"/>
          <w:lang w:val="en-US"/>
        </w:rPr>
        <w:t>Sector</w:t>
      </w:r>
      <w:r w:rsidRPr="00C35938">
        <w:rPr>
          <w:rFonts w:cs="Arial"/>
          <w:szCs w:val="22"/>
          <w:lang w:val="en-US"/>
        </w:rPr>
        <w:t xml:space="preserve"> at IMTS expands IMTS’ appeal as a must-attend event for businesses that want to increase their manufacturing efficiency through automation,” says Douglas K. Woods, President at AMT, which owns and produces IMTS. “By working with SPS – Smart Production Solutions, IMTS 2024 will have even more exhibits featuring advanced motion systems, vision and imaging, data analytics, systems integration, artificial intelligence, and cloud and edge computing.”</w:t>
      </w:r>
      <w:r>
        <w:rPr>
          <w:rFonts w:cs="Arial"/>
          <w:szCs w:val="22"/>
          <w:lang w:val="en-US"/>
        </w:rPr>
        <w:t xml:space="preserve"> </w:t>
      </w:r>
      <w:r w:rsidRPr="00C35938">
        <w:rPr>
          <w:rFonts w:cs="Arial"/>
          <w:szCs w:val="22"/>
          <w:lang w:val="en-US"/>
        </w:rPr>
        <w:t xml:space="preserve">Further cooperation partner is Gardner Business Media (GBM), the leading publisher for manufacturing in North America.   </w:t>
      </w:r>
      <w:r>
        <w:rPr>
          <w:rFonts w:cs="Arial"/>
          <w:szCs w:val="22"/>
          <w:lang w:val="en-US"/>
        </w:rPr>
        <w:t xml:space="preserve"> </w:t>
      </w:r>
    </w:p>
    <w:p w14:paraId="38607CBE" w14:textId="77777777" w:rsidR="00A53BA2" w:rsidRPr="00C35938" w:rsidRDefault="00A53BA2" w:rsidP="00A53BA2">
      <w:pPr>
        <w:spacing w:line="280" w:lineRule="atLeast"/>
        <w:rPr>
          <w:rFonts w:cs="Arial"/>
          <w:szCs w:val="22"/>
          <w:lang w:val="en-US"/>
        </w:rPr>
      </w:pPr>
    </w:p>
    <w:p w14:paraId="689E471C" w14:textId="30C64CEC" w:rsidR="00A53BA2" w:rsidRDefault="00A53BA2" w:rsidP="00A53BA2">
      <w:pPr>
        <w:spacing w:line="280" w:lineRule="atLeast"/>
        <w:rPr>
          <w:rFonts w:cs="Arial"/>
          <w:szCs w:val="22"/>
          <w:lang w:val="en-US"/>
        </w:rPr>
      </w:pPr>
      <w:r w:rsidRPr="00C35938">
        <w:rPr>
          <w:rFonts w:cs="Arial"/>
          <w:szCs w:val="22"/>
          <w:lang w:val="en-US"/>
        </w:rPr>
        <w:t xml:space="preserve">In addition, given the rapid developments in automation technology, Mesago Messe Frankfurt's U.S. </w:t>
      </w:r>
      <w:r>
        <w:rPr>
          <w:rFonts w:cs="Arial"/>
          <w:szCs w:val="22"/>
          <w:lang w:val="en-US"/>
        </w:rPr>
        <w:t xml:space="preserve">sister company. </w:t>
      </w:r>
      <w:r w:rsidRPr="00C35938">
        <w:rPr>
          <w:rFonts w:cs="Arial"/>
          <w:szCs w:val="22"/>
          <w:lang w:val="en-US"/>
        </w:rPr>
        <w:t>Messe Frankfurt Inc.</w:t>
      </w:r>
      <w:r>
        <w:rPr>
          <w:rFonts w:cs="Arial"/>
          <w:szCs w:val="22"/>
          <w:lang w:val="en-US"/>
        </w:rPr>
        <w:t>,</w:t>
      </w:r>
      <w:r w:rsidRPr="00C35938">
        <w:rPr>
          <w:rFonts w:cs="Arial"/>
          <w:szCs w:val="22"/>
          <w:lang w:val="en-US"/>
        </w:rPr>
        <w:t xml:space="preserve"> will hold an independent industry event in Atlanta every two years under </w:t>
      </w:r>
      <w:r w:rsidRPr="00C35938">
        <w:rPr>
          <w:rFonts w:cs="Arial"/>
          <w:szCs w:val="22"/>
          <w:lang w:val="en-US"/>
        </w:rPr>
        <w:lastRenderedPageBreak/>
        <w:t>the name "SPS - Smart Produ</w:t>
      </w:r>
      <w:r>
        <w:rPr>
          <w:rFonts w:cs="Arial"/>
          <w:szCs w:val="22"/>
          <w:lang w:val="en-US"/>
        </w:rPr>
        <w:t>ction Solutions," the first event will be</w:t>
      </w:r>
      <w:r w:rsidRPr="00C35938">
        <w:rPr>
          <w:rFonts w:cs="Arial"/>
          <w:szCs w:val="22"/>
          <w:lang w:val="en-US"/>
        </w:rPr>
        <w:t xml:space="preserve"> from </w:t>
      </w:r>
      <w:r>
        <w:rPr>
          <w:rFonts w:cs="Arial"/>
          <w:szCs w:val="22"/>
          <w:lang w:val="en-US"/>
        </w:rPr>
        <w:t>23</w:t>
      </w:r>
      <w:r w:rsidR="00B41BDF">
        <w:rPr>
          <w:rFonts w:cs="Arial"/>
          <w:szCs w:val="22"/>
          <w:lang w:val="en-US"/>
        </w:rPr>
        <w:t xml:space="preserve"> </w:t>
      </w:r>
      <w:r>
        <w:rPr>
          <w:rFonts w:cs="Arial"/>
          <w:szCs w:val="22"/>
          <w:lang w:val="en-US"/>
        </w:rPr>
        <w:t>-</w:t>
      </w:r>
      <w:r w:rsidR="00B41BDF">
        <w:rPr>
          <w:rFonts w:cs="Arial"/>
          <w:szCs w:val="22"/>
          <w:lang w:val="en-US"/>
        </w:rPr>
        <w:t xml:space="preserve"> </w:t>
      </w:r>
      <w:r>
        <w:rPr>
          <w:rFonts w:cs="Arial"/>
          <w:szCs w:val="22"/>
          <w:lang w:val="en-US"/>
        </w:rPr>
        <w:t>25</w:t>
      </w:r>
      <w:r w:rsidR="00B41BDF">
        <w:rPr>
          <w:rFonts w:cs="Arial"/>
          <w:szCs w:val="22"/>
          <w:lang w:val="en-US"/>
        </w:rPr>
        <w:t xml:space="preserve"> September </w:t>
      </w:r>
      <w:r w:rsidRPr="00C35938">
        <w:rPr>
          <w:rFonts w:cs="Arial"/>
          <w:szCs w:val="22"/>
          <w:lang w:val="en-US"/>
        </w:rPr>
        <w:t>2025.</w:t>
      </w:r>
      <w:r>
        <w:rPr>
          <w:rFonts w:cs="Arial"/>
          <w:szCs w:val="22"/>
          <w:lang w:val="en-US"/>
        </w:rPr>
        <w:t xml:space="preserve"> </w:t>
      </w:r>
    </w:p>
    <w:p w14:paraId="1B1ADEF5" w14:textId="77777777" w:rsidR="00A53BA2" w:rsidRPr="00C35938" w:rsidRDefault="00A53BA2" w:rsidP="00A53BA2">
      <w:pPr>
        <w:spacing w:line="280" w:lineRule="atLeast"/>
        <w:rPr>
          <w:rFonts w:cs="Arial"/>
          <w:szCs w:val="22"/>
          <w:lang w:val="en-US"/>
        </w:rPr>
      </w:pPr>
    </w:p>
    <w:p w14:paraId="70E8120D" w14:textId="77777777" w:rsidR="00A53BA2" w:rsidRDefault="00A53BA2" w:rsidP="00A53BA2">
      <w:pPr>
        <w:spacing w:line="280" w:lineRule="atLeast"/>
        <w:rPr>
          <w:rFonts w:cs="Arial"/>
          <w:szCs w:val="22"/>
          <w:lang w:val="en-US"/>
        </w:rPr>
      </w:pPr>
      <w:r w:rsidRPr="00F11EEA">
        <w:rPr>
          <w:rFonts w:cs="Arial"/>
          <w:szCs w:val="22"/>
          <w:lang w:val="en-US"/>
        </w:rPr>
        <w:t>“Manufacturing in the Southeast region is flourishing and as one of the national leaders in advanced manufacturing, Georgia is the perfect backstory for an automation industry event in the U.S., stated Constantin von Vieregge, President and CEO, Messe Frankfurt, Inc.  “Working in concert with AMT, GBM and our sister company, Mesago, the development of the SPS – Smart Production Solutions in Atlanta will cater to a multiplicity of sectors providing a platform to elevate the advancing technological innovations.”</w:t>
      </w:r>
    </w:p>
    <w:p w14:paraId="12096DA5" w14:textId="77777777" w:rsidR="00A53BA2" w:rsidRPr="00F11EEA" w:rsidRDefault="00A53BA2" w:rsidP="00A53BA2">
      <w:pPr>
        <w:spacing w:line="280" w:lineRule="atLeast"/>
        <w:rPr>
          <w:rFonts w:cs="Arial"/>
          <w:szCs w:val="22"/>
          <w:lang w:val="en-US"/>
        </w:rPr>
      </w:pPr>
    </w:p>
    <w:p w14:paraId="0EBFFC3B" w14:textId="77777777" w:rsidR="00A53BA2" w:rsidRDefault="00A53BA2" w:rsidP="00A53BA2">
      <w:pPr>
        <w:spacing w:line="280" w:lineRule="atLeast"/>
        <w:rPr>
          <w:rFonts w:cs="Arial"/>
          <w:szCs w:val="22"/>
          <w:lang w:val="en-US"/>
        </w:rPr>
      </w:pPr>
      <w:r>
        <w:rPr>
          <w:rFonts w:cs="Arial"/>
          <w:szCs w:val="22"/>
          <w:lang w:val="en-US"/>
        </w:rPr>
        <w:t>"We are delighted</w:t>
      </w:r>
      <w:r w:rsidRPr="00F11EEA">
        <w:rPr>
          <w:rFonts w:cs="Arial"/>
          <w:szCs w:val="22"/>
          <w:lang w:val="en-US"/>
        </w:rPr>
        <w:t xml:space="preserve"> to enter into this cooperation and offer the global automation industry a high-quality platform to intensify cross-</w:t>
      </w:r>
      <w:r>
        <w:rPr>
          <w:rFonts w:cs="Arial"/>
          <w:szCs w:val="22"/>
          <w:lang w:val="en-US"/>
        </w:rPr>
        <w:t>border business relations," commented</w:t>
      </w:r>
      <w:r w:rsidRPr="00F11EEA">
        <w:rPr>
          <w:rFonts w:cs="Arial"/>
          <w:szCs w:val="22"/>
          <w:lang w:val="en-US"/>
        </w:rPr>
        <w:t xml:space="preserve"> Martin Roschkowski, President of Mesago Messe Frankfurt. "A fast exchange of knowledge is crucial in today's world, and we are convinced that this new concept will meet the needs of the industry."</w:t>
      </w:r>
    </w:p>
    <w:p w14:paraId="763C1A21" w14:textId="77777777" w:rsidR="00A53BA2" w:rsidRPr="00F11EEA" w:rsidRDefault="00A53BA2" w:rsidP="00A53BA2">
      <w:pPr>
        <w:spacing w:line="280" w:lineRule="atLeast"/>
        <w:rPr>
          <w:rFonts w:cs="Arial"/>
          <w:szCs w:val="22"/>
          <w:lang w:val="en-US"/>
        </w:rPr>
      </w:pPr>
    </w:p>
    <w:p w14:paraId="7AC354C1" w14:textId="16A7B1AF" w:rsidR="00A53BA2" w:rsidRDefault="00A53BA2" w:rsidP="00A53BA2">
      <w:pPr>
        <w:spacing w:line="280" w:lineRule="atLeast"/>
        <w:rPr>
          <w:rFonts w:cs="Arial"/>
          <w:szCs w:val="22"/>
          <w:lang w:val="en-US"/>
        </w:rPr>
      </w:pPr>
      <w:r w:rsidRPr="00F11EEA">
        <w:rPr>
          <w:rFonts w:cs="Arial"/>
          <w:szCs w:val="22"/>
          <w:lang w:val="en-US"/>
        </w:rPr>
        <w:t>Further information on the SPS and its cooperation partners as well as selected image material are available i</w:t>
      </w:r>
      <w:r>
        <w:rPr>
          <w:rFonts w:cs="Arial"/>
          <w:szCs w:val="22"/>
          <w:lang w:val="en-US"/>
        </w:rPr>
        <w:t xml:space="preserve">n the press area at </w:t>
      </w:r>
      <w:r w:rsidR="00DA3089">
        <w:rPr>
          <w:lang w:val="en-US"/>
        </w:rPr>
        <w:fldChar w:fldCharType="begin"/>
      </w:r>
      <w:r w:rsidR="00DA3089">
        <w:rPr>
          <w:lang w:val="en-US"/>
        </w:rPr>
        <w:instrText>HYPERLINK "https://sps.mesago.com/nuernberg/en.html"</w:instrText>
      </w:r>
      <w:r w:rsidR="00DA3089">
        <w:rPr>
          <w:lang w:val="en-US"/>
        </w:rPr>
      </w:r>
      <w:r w:rsidR="00DA3089">
        <w:rPr>
          <w:lang w:val="en-US"/>
        </w:rPr>
        <w:fldChar w:fldCharType="separate"/>
      </w:r>
      <w:r w:rsidRPr="00A53BA2">
        <w:rPr>
          <w:lang w:val="en-US"/>
        </w:rPr>
        <w:t>sps-exhibition.com</w:t>
      </w:r>
      <w:r w:rsidR="00DA3089">
        <w:rPr>
          <w:lang w:val="en-US"/>
        </w:rPr>
        <w:fldChar w:fldCharType="end"/>
      </w:r>
      <w:bookmarkStart w:id="5" w:name="_GoBack"/>
      <w:bookmarkEnd w:id="5"/>
      <w:r w:rsidRPr="00F11EEA">
        <w:rPr>
          <w:rFonts w:cs="Arial"/>
          <w:szCs w:val="22"/>
          <w:lang w:val="en-US"/>
        </w:rPr>
        <w:t>.</w:t>
      </w:r>
    </w:p>
    <w:p w14:paraId="223B72A1" w14:textId="77777777" w:rsidR="00346DFC" w:rsidRPr="00A53BA2" w:rsidRDefault="00346DFC" w:rsidP="00346DFC">
      <w:pPr>
        <w:spacing w:line="280" w:lineRule="atLeast"/>
        <w:rPr>
          <w:rFonts w:cs="Arial"/>
          <w:szCs w:val="22"/>
          <w:lang w:val="en-US"/>
        </w:rPr>
      </w:pPr>
    </w:p>
    <w:p w14:paraId="5DA95125" w14:textId="77777777" w:rsidR="00346DFC" w:rsidRPr="00A53BA2" w:rsidRDefault="00346DFC" w:rsidP="00346DFC">
      <w:pPr>
        <w:spacing w:line="280" w:lineRule="atLeast"/>
        <w:rPr>
          <w:rFonts w:cs="Arial"/>
          <w:szCs w:val="22"/>
          <w:lang w:val="en-US"/>
        </w:rPr>
      </w:pPr>
    </w:p>
    <w:p w14:paraId="0052739A" w14:textId="77777777" w:rsidR="004E78C0" w:rsidRPr="00A53BA2" w:rsidRDefault="004E78C0" w:rsidP="004E78C0">
      <w:pPr>
        <w:spacing w:line="320" w:lineRule="atLeast"/>
        <w:rPr>
          <w:b/>
          <w:bCs/>
          <w:color w:val="000000"/>
          <w:sz w:val="17"/>
          <w:szCs w:val="17"/>
          <w:lang w:val="en-GB"/>
        </w:rPr>
      </w:pPr>
      <w:bookmarkStart w:id="6" w:name="OLE_LINK1"/>
      <w:r w:rsidRPr="00A53BA2">
        <w:rPr>
          <w:b/>
          <w:bCs/>
          <w:color w:val="000000"/>
          <w:sz w:val="17"/>
          <w:szCs w:val="17"/>
          <w:lang w:val="en-GB"/>
        </w:rPr>
        <w:t>About Mesago Messe Frankfurt</w:t>
      </w:r>
    </w:p>
    <w:p w14:paraId="76299709" w14:textId="7B11ADB7" w:rsidR="004E78C0" w:rsidRPr="001E7EBE" w:rsidRDefault="004E78C0" w:rsidP="004E78C0">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sidR="00E46E57">
        <w:rPr>
          <w:rFonts w:cs="Arial"/>
          <w:sz w:val="17"/>
          <w:szCs w:val="17"/>
          <w:lang w:val="en-GB"/>
        </w:rPr>
        <w:t xml:space="preserve">With </w:t>
      </w:r>
      <w:r w:rsidR="00EF01F1">
        <w:rPr>
          <w:rFonts w:cs="Arial"/>
          <w:sz w:val="17"/>
          <w:szCs w:val="17"/>
          <w:lang w:val="en-GB"/>
        </w:rPr>
        <w:t>around 150</w:t>
      </w:r>
      <w:r w:rsidRPr="001E7EBE">
        <w:rPr>
          <w:rFonts w:cs="Arial"/>
          <w:sz w:val="17"/>
          <w:szCs w:val="17"/>
          <w:lang w:val="en-GB"/>
        </w:rPr>
        <w:t xml:space="preserve"> members of </w:t>
      </w:r>
      <w:r w:rsidR="00DA3089" w:rsidRPr="001E7EBE">
        <w:rPr>
          <w:rFonts w:cs="Arial"/>
          <w:sz w:val="17"/>
          <w:szCs w:val="17"/>
          <w:lang w:val="en-GB"/>
        </w:rPr>
        <w:t>staff,</w:t>
      </w:r>
      <w:r w:rsidRPr="001E7EBE">
        <w:rPr>
          <w:rFonts w:cs="Arial"/>
          <w:sz w:val="17"/>
          <w:szCs w:val="17"/>
          <w:lang w:val="en-GB"/>
        </w:rPr>
        <w:t xml:space="preserve">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8" w:history="1">
        <w:r w:rsidRPr="001E7EBE">
          <w:rPr>
            <w:rFonts w:cs="Arial"/>
            <w:sz w:val="17"/>
            <w:szCs w:val="17"/>
            <w:lang w:val="en-GB"/>
          </w:rPr>
          <w:t>mesago.com</w:t>
        </w:r>
      </w:hyperlink>
      <w:r w:rsidRPr="001E7EBE">
        <w:rPr>
          <w:rFonts w:cs="Arial"/>
          <w:sz w:val="17"/>
          <w:szCs w:val="17"/>
          <w:lang w:val="en-US"/>
        </w:rPr>
        <w:t>)</w:t>
      </w:r>
    </w:p>
    <w:bookmarkEnd w:id="6"/>
    <w:p w14:paraId="34942809" w14:textId="77777777" w:rsidR="004E78C0" w:rsidRDefault="004E78C0" w:rsidP="004E78C0">
      <w:pPr>
        <w:spacing w:line="280" w:lineRule="atLeast"/>
        <w:rPr>
          <w:sz w:val="17"/>
          <w:szCs w:val="17"/>
          <w:lang w:val="en-US"/>
        </w:rPr>
      </w:pPr>
    </w:p>
    <w:p w14:paraId="5182CEA8" w14:textId="77777777" w:rsidR="004F4F2D" w:rsidRDefault="004F4F2D" w:rsidP="004F4F2D">
      <w:pPr>
        <w:spacing w:after="165"/>
        <w:contextualSpacing/>
        <w:rPr>
          <w:rFonts w:cs="Arial"/>
          <w:b/>
          <w:bCs/>
          <w:color w:val="000000"/>
          <w:sz w:val="17"/>
          <w:szCs w:val="17"/>
          <w:lang w:val="en-GB"/>
        </w:rPr>
      </w:pPr>
      <w:r>
        <w:rPr>
          <w:b/>
          <w:bCs/>
          <w:color w:val="000000"/>
          <w:sz w:val="17"/>
          <w:szCs w:val="17"/>
          <w:lang w:val="en-GB"/>
        </w:rPr>
        <w:t xml:space="preserve">Background information: Sustainable Messe Frankfurt </w:t>
      </w:r>
    </w:p>
    <w:p w14:paraId="223EF706" w14:textId="77777777" w:rsidR="004F4F2D" w:rsidRPr="00B80D3C" w:rsidRDefault="004F4F2D" w:rsidP="004F4F2D">
      <w:pPr>
        <w:rPr>
          <w:rStyle w:val="Hyperlink"/>
          <w:rFonts w:ascii="Calibri" w:hAnsi="Calibri" w:cs="Calibri"/>
          <w:lang w:val="en-US"/>
        </w:rPr>
      </w:pPr>
      <w:r>
        <w:rPr>
          <w:color w:val="000000"/>
          <w:sz w:val="17"/>
          <w:szCs w:val="17"/>
          <w:lang w:val="en-GB"/>
        </w:rPr>
        <w:t xml:space="preserve">The Messe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64975B8C" w14:textId="77777777" w:rsidR="004F4F2D" w:rsidRDefault="004F4F2D" w:rsidP="004F4F2D">
      <w:pPr>
        <w:rPr>
          <w:rStyle w:val="Hyperlink"/>
          <w:sz w:val="17"/>
          <w:szCs w:val="17"/>
          <w:lang w:val="en-GB"/>
        </w:rPr>
      </w:pPr>
      <w:r>
        <w:rPr>
          <w:sz w:val="17"/>
          <w:szCs w:val="17"/>
          <w:lang w:val="en-GB"/>
        </w:rPr>
        <w:t xml:space="preserve">For more information, please visit our website at: </w:t>
      </w:r>
      <w:hyperlink r:id="rId9" w:history="1">
        <w:r>
          <w:rPr>
            <w:rStyle w:val="Hyperlink"/>
            <w:sz w:val="17"/>
            <w:szCs w:val="17"/>
            <w:lang w:val="en-GB"/>
          </w:rPr>
          <w:t>www.messefrankfurt.com/sustainability</w:t>
        </w:r>
      </w:hyperlink>
    </w:p>
    <w:p w14:paraId="1D9FF6CF" w14:textId="77777777" w:rsidR="004F4F2D" w:rsidRPr="00B80D3C" w:rsidRDefault="004F4F2D" w:rsidP="004F4F2D">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1CCC1AB9" w14:textId="77777777" w:rsidR="004F4F2D" w:rsidRDefault="004F4F2D" w:rsidP="004F4F2D">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0" w:history="1">
        <w:r>
          <w:rPr>
            <w:rStyle w:val="Hyperlink"/>
            <w:sz w:val="17"/>
            <w:szCs w:val="17"/>
            <w:lang w:val="en-GB"/>
          </w:rPr>
          <w:t>www.messefrankfurt.com</w:t>
        </w:r>
      </w:hyperlink>
      <w:r>
        <w:rPr>
          <w:color w:val="000000"/>
          <w:sz w:val="17"/>
          <w:szCs w:val="17"/>
          <w:lang w:val="en-GB"/>
        </w:rPr>
        <w:t xml:space="preserve"> </w:t>
      </w:r>
    </w:p>
    <w:p w14:paraId="6DB62299" w14:textId="1FACE965" w:rsidR="00DF47A4" w:rsidRDefault="004F4F2D" w:rsidP="00A53BA2">
      <w:pPr>
        <w:rPr>
          <w:sz w:val="17"/>
          <w:szCs w:val="17"/>
          <w:lang w:val="en-US"/>
        </w:rPr>
      </w:pPr>
      <w:r>
        <w:rPr>
          <w:rStyle w:val="Hyperlink"/>
          <w:color w:val="000000"/>
          <w:sz w:val="17"/>
          <w:szCs w:val="17"/>
          <w:lang w:val="en-GB"/>
        </w:rPr>
        <w:t>* Preliminary figures for 2022</w:t>
      </w:r>
      <w:r w:rsidR="004A6B2D">
        <w:rPr>
          <w:sz w:val="17"/>
          <w:szCs w:val="17"/>
          <w:lang w:val="en-US"/>
        </w:rPr>
        <w:tab/>
      </w:r>
    </w:p>
    <w:p w14:paraId="72F22C79" w14:textId="77777777" w:rsidR="00FA0493" w:rsidRPr="00BF35C7" w:rsidRDefault="00FA0493" w:rsidP="00FA0493">
      <w:pPr>
        <w:spacing w:line="280" w:lineRule="atLeast"/>
        <w:rPr>
          <w:b/>
          <w:sz w:val="17"/>
          <w:szCs w:val="17"/>
          <w:lang w:val="en-US"/>
        </w:rPr>
      </w:pPr>
      <w:r w:rsidRPr="00BF35C7">
        <w:rPr>
          <w:b/>
          <w:sz w:val="17"/>
          <w:szCs w:val="17"/>
          <w:lang w:val="en-US"/>
        </w:rPr>
        <w:lastRenderedPageBreak/>
        <w:t>About Messe Frankfurt North America</w:t>
      </w:r>
    </w:p>
    <w:p w14:paraId="4FA10AD4" w14:textId="77777777" w:rsidR="00FA0493" w:rsidRPr="00BF35C7" w:rsidRDefault="00FA0493" w:rsidP="00FA0493">
      <w:pPr>
        <w:spacing w:line="280" w:lineRule="atLeast"/>
        <w:rPr>
          <w:sz w:val="17"/>
          <w:szCs w:val="17"/>
          <w:lang w:val="en-US"/>
        </w:rPr>
      </w:pPr>
      <w:r w:rsidRPr="00BF35C7">
        <w:rPr>
          <w:sz w:val="17"/>
          <w:szCs w:val="17"/>
          <w:lang w:val="en-US"/>
        </w:rPr>
        <w:t>Messe Frankfurt Inc. is a subsidiary of Messe Frankfurt and is headquartered in Atlanta, GA. Messe Frankfurt North America produces and manages 10 shows within the</w:t>
      </w:r>
    </w:p>
    <w:p w14:paraId="70293E01" w14:textId="77777777" w:rsidR="00FA0493" w:rsidRPr="00BF35C7" w:rsidRDefault="00FA0493" w:rsidP="00FA0493">
      <w:pPr>
        <w:spacing w:line="280" w:lineRule="atLeast"/>
        <w:rPr>
          <w:sz w:val="17"/>
          <w:szCs w:val="17"/>
          <w:lang w:val="en-US"/>
        </w:rPr>
      </w:pPr>
      <w:r w:rsidRPr="00BF35C7">
        <w:rPr>
          <w:sz w:val="17"/>
          <w:szCs w:val="17"/>
          <w:lang w:val="en-US"/>
        </w:rPr>
        <w:t xml:space="preserve">United States, Canada, and Mexico, including: The Clean Show, </w:t>
      </w:r>
      <w:proofErr w:type="spellStart"/>
      <w:r w:rsidRPr="00BF35C7">
        <w:rPr>
          <w:sz w:val="17"/>
          <w:szCs w:val="17"/>
          <w:lang w:val="en-US"/>
        </w:rPr>
        <w:t>Texworld</w:t>
      </w:r>
      <w:proofErr w:type="spellEnd"/>
      <w:r w:rsidRPr="00BF35C7">
        <w:rPr>
          <w:sz w:val="17"/>
          <w:szCs w:val="17"/>
          <w:lang w:val="en-US"/>
        </w:rPr>
        <w:t xml:space="preserve"> New York City, Apparel Sourcing New York City, Home Textiles Sourcing, </w:t>
      </w:r>
      <w:proofErr w:type="spellStart"/>
      <w:r w:rsidRPr="00BF35C7">
        <w:rPr>
          <w:sz w:val="17"/>
          <w:szCs w:val="17"/>
          <w:lang w:val="en-US"/>
        </w:rPr>
        <w:t>Techtextil</w:t>
      </w:r>
      <w:proofErr w:type="spellEnd"/>
      <w:r w:rsidRPr="00BF35C7">
        <w:rPr>
          <w:sz w:val="17"/>
          <w:szCs w:val="17"/>
          <w:lang w:val="en-US"/>
        </w:rPr>
        <w:t xml:space="preserve"> North America,</w:t>
      </w:r>
    </w:p>
    <w:p w14:paraId="793CA824" w14:textId="77777777" w:rsidR="00FA0493" w:rsidRPr="00BF35C7" w:rsidRDefault="00FA0493" w:rsidP="00FA0493">
      <w:pPr>
        <w:spacing w:line="280" w:lineRule="atLeast"/>
        <w:rPr>
          <w:sz w:val="17"/>
          <w:szCs w:val="17"/>
          <w:lang w:val="en-US"/>
        </w:rPr>
      </w:pPr>
      <w:proofErr w:type="spellStart"/>
      <w:r w:rsidRPr="00BF35C7">
        <w:rPr>
          <w:sz w:val="17"/>
          <w:szCs w:val="17"/>
          <w:lang w:val="en-US"/>
        </w:rPr>
        <w:t>Texprocess</w:t>
      </w:r>
      <w:proofErr w:type="spellEnd"/>
      <w:r w:rsidRPr="00BF35C7">
        <w:rPr>
          <w:sz w:val="17"/>
          <w:szCs w:val="17"/>
          <w:lang w:val="en-US"/>
        </w:rPr>
        <w:t xml:space="preserve"> Americas, INA PAACE </w:t>
      </w:r>
      <w:proofErr w:type="spellStart"/>
      <w:r w:rsidRPr="00BF35C7">
        <w:rPr>
          <w:sz w:val="17"/>
          <w:szCs w:val="17"/>
          <w:lang w:val="en-US"/>
        </w:rPr>
        <w:t>Automechanika</w:t>
      </w:r>
      <w:proofErr w:type="spellEnd"/>
      <w:r w:rsidRPr="00BF35C7">
        <w:rPr>
          <w:sz w:val="17"/>
          <w:szCs w:val="17"/>
          <w:lang w:val="en-US"/>
        </w:rPr>
        <w:t xml:space="preserve"> Mexico City, Waste &amp; Recycling Expo Canada, and Process Expo. For more information, please visit our website at www.us.messefrankfurt.com.</w:t>
      </w:r>
    </w:p>
    <w:p w14:paraId="270B6FFB" w14:textId="77777777" w:rsidR="00FA0493" w:rsidRPr="00BF35C7" w:rsidRDefault="00FA0493" w:rsidP="00FA0493">
      <w:pPr>
        <w:spacing w:line="280" w:lineRule="atLeast"/>
        <w:rPr>
          <w:sz w:val="17"/>
          <w:szCs w:val="17"/>
          <w:lang w:val="en-US"/>
        </w:rPr>
      </w:pPr>
    </w:p>
    <w:p w14:paraId="7CD3B03E" w14:textId="77777777" w:rsidR="00FA0493" w:rsidRPr="00BF35C7" w:rsidRDefault="00FA0493" w:rsidP="00FA0493">
      <w:pPr>
        <w:spacing w:line="280" w:lineRule="atLeast"/>
        <w:rPr>
          <w:b/>
          <w:sz w:val="17"/>
          <w:szCs w:val="17"/>
          <w:lang w:val="en-US"/>
        </w:rPr>
      </w:pPr>
      <w:r w:rsidRPr="00BF35C7">
        <w:rPr>
          <w:b/>
          <w:sz w:val="17"/>
          <w:szCs w:val="17"/>
          <w:lang w:val="en-US"/>
        </w:rPr>
        <w:t xml:space="preserve">About </w:t>
      </w:r>
      <w:proofErr w:type="gramStart"/>
      <w:r w:rsidRPr="00BF35C7">
        <w:rPr>
          <w:b/>
          <w:sz w:val="17"/>
          <w:szCs w:val="17"/>
          <w:lang w:val="en-US"/>
        </w:rPr>
        <w:t>AMT  -</w:t>
      </w:r>
      <w:proofErr w:type="gramEnd"/>
      <w:r w:rsidRPr="00BF35C7">
        <w:rPr>
          <w:b/>
          <w:sz w:val="17"/>
          <w:szCs w:val="17"/>
          <w:lang w:val="en-US"/>
        </w:rPr>
        <w:t xml:space="preserve"> The Association For Manufacturing Technology</w:t>
      </w:r>
    </w:p>
    <w:p w14:paraId="601D4657" w14:textId="77777777" w:rsidR="00FA0493" w:rsidRPr="00BF35C7" w:rsidRDefault="00FA0493" w:rsidP="00FA0493">
      <w:pPr>
        <w:spacing w:line="280" w:lineRule="atLeast"/>
        <w:rPr>
          <w:sz w:val="17"/>
          <w:szCs w:val="17"/>
          <w:lang w:val="en-US"/>
        </w:rPr>
      </w:pPr>
      <w:r w:rsidRPr="00BF35C7">
        <w:rPr>
          <w:sz w:val="17"/>
          <w:szCs w:val="17"/>
          <w:lang w:val="en-US"/>
        </w:rPr>
        <w:t xml:space="preserve">AMT represents and promotes U.S.-based manufacturing technology and its members — those who design, build, sell, and service the continuously evolving technology that lies at the heart of manufacturing. Founded in 1902 and based in Virginia, the association specializes in providing targeted business assistance, extensive global support, and business intelligence systems and analysis. AMT is the voice that communicates the importance of policies and programs that encourage research and innovation, and the development of educational initiatives to create tomorrow’s </w:t>
      </w:r>
      <w:proofErr w:type="spellStart"/>
      <w:r w:rsidRPr="00BF35C7">
        <w:rPr>
          <w:sz w:val="17"/>
          <w:szCs w:val="17"/>
          <w:lang w:val="en-US"/>
        </w:rPr>
        <w:t>Smartforce</w:t>
      </w:r>
      <w:proofErr w:type="spellEnd"/>
      <w:r w:rsidRPr="00BF35C7">
        <w:rPr>
          <w:sz w:val="17"/>
          <w:szCs w:val="17"/>
          <w:lang w:val="en-US"/>
        </w:rPr>
        <w:t xml:space="preserve">. AMT owns and produces IMTS — </w:t>
      </w:r>
      <w:proofErr w:type="gramStart"/>
      <w:r w:rsidRPr="00BF35C7">
        <w:rPr>
          <w:sz w:val="17"/>
          <w:szCs w:val="17"/>
          <w:lang w:val="en-US"/>
        </w:rPr>
        <w:t>The</w:t>
      </w:r>
      <w:proofErr w:type="gramEnd"/>
      <w:r w:rsidRPr="00BF35C7">
        <w:rPr>
          <w:sz w:val="17"/>
          <w:szCs w:val="17"/>
          <w:lang w:val="en-US"/>
        </w:rPr>
        <w:t xml:space="preserve"> International Manufacturing Technology Show, which is the premier manufacturing technology event in North America (AMTonline.org).</w:t>
      </w:r>
    </w:p>
    <w:p w14:paraId="5E204F58" w14:textId="77777777" w:rsidR="00FA0493" w:rsidRPr="00BF35C7" w:rsidRDefault="00FA0493" w:rsidP="00FA0493">
      <w:pPr>
        <w:spacing w:line="280" w:lineRule="atLeast"/>
        <w:rPr>
          <w:sz w:val="17"/>
          <w:szCs w:val="17"/>
          <w:lang w:val="en-US"/>
        </w:rPr>
      </w:pPr>
      <w:r w:rsidRPr="00BF35C7">
        <w:rPr>
          <w:sz w:val="17"/>
          <w:szCs w:val="17"/>
          <w:lang w:val="en-US"/>
        </w:rPr>
        <w:t xml:space="preserve"> </w:t>
      </w:r>
    </w:p>
    <w:p w14:paraId="1890D7B6" w14:textId="77777777" w:rsidR="00FA0493" w:rsidRPr="00BF35C7" w:rsidRDefault="00FA0493" w:rsidP="00FA0493">
      <w:pPr>
        <w:spacing w:line="280" w:lineRule="atLeast"/>
        <w:rPr>
          <w:b/>
          <w:sz w:val="17"/>
          <w:szCs w:val="17"/>
          <w:lang w:val="en-US"/>
        </w:rPr>
      </w:pPr>
      <w:r w:rsidRPr="00BF35C7">
        <w:rPr>
          <w:b/>
          <w:sz w:val="17"/>
          <w:szCs w:val="17"/>
          <w:lang w:val="en-US"/>
        </w:rPr>
        <w:t>About IMTS – The International Manufacturing Technology Show</w:t>
      </w:r>
    </w:p>
    <w:p w14:paraId="07B01472" w14:textId="77777777" w:rsidR="00FA0493" w:rsidRPr="00BF35C7" w:rsidRDefault="00FA0493" w:rsidP="00FA0493">
      <w:pPr>
        <w:spacing w:line="280" w:lineRule="atLeast"/>
        <w:rPr>
          <w:sz w:val="17"/>
          <w:szCs w:val="17"/>
          <w:lang w:val="en-US"/>
        </w:rPr>
      </w:pPr>
      <w:r w:rsidRPr="00BF35C7">
        <w:rPr>
          <w:sz w:val="17"/>
          <w:szCs w:val="17"/>
          <w:lang w:val="en-US"/>
        </w:rPr>
        <w:t xml:space="preserve">IMTS is the largest and longest running manufacturing technology trade show in the United States </w:t>
      </w:r>
      <w:proofErr w:type="gramStart"/>
      <w:r w:rsidRPr="00BF35C7">
        <w:rPr>
          <w:sz w:val="17"/>
          <w:szCs w:val="17"/>
          <w:lang w:val="en-US"/>
        </w:rPr>
        <w:t>is held</w:t>
      </w:r>
      <w:proofErr w:type="gramEnd"/>
      <w:r w:rsidRPr="00BF35C7">
        <w:rPr>
          <w:sz w:val="17"/>
          <w:szCs w:val="17"/>
          <w:lang w:val="en-US"/>
        </w:rPr>
        <w:t xml:space="preserve"> every other year at McCormick Place in Chicago, Ill. IMTS 2024 will run Sept. 9-14. IMTS </w:t>
      </w:r>
      <w:proofErr w:type="gramStart"/>
      <w:r w:rsidRPr="00BF35C7">
        <w:rPr>
          <w:sz w:val="17"/>
          <w:szCs w:val="17"/>
          <w:lang w:val="en-US"/>
        </w:rPr>
        <w:t>is ranked</w:t>
      </w:r>
      <w:proofErr w:type="gramEnd"/>
      <w:r w:rsidRPr="00BF35C7">
        <w:rPr>
          <w:sz w:val="17"/>
          <w:szCs w:val="17"/>
          <w:lang w:val="en-US"/>
        </w:rPr>
        <w:t xml:space="preserve"> among the largest trade shows in the world. Recognized as one of the world’s preeminent stages for introducing and selling manufacturing equipment and technology as well as connecting the industry’s supply chain. IMTS attracts visitors from every level of industry and more than 121 countries. IMTS 2022 stats: registrations (86,307), net square feet of exhibit space (1,212,806 sq. ft.), and exhibiting companies (1,816). IMTS is owned and produced by AMT – The Association </w:t>
      </w:r>
      <w:proofErr w:type="gramStart"/>
      <w:r w:rsidRPr="00BF35C7">
        <w:rPr>
          <w:sz w:val="17"/>
          <w:szCs w:val="17"/>
          <w:lang w:val="en-US"/>
        </w:rPr>
        <w:t>For</w:t>
      </w:r>
      <w:proofErr w:type="gramEnd"/>
      <w:r w:rsidRPr="00BF35C7">
        <w:rPr>
          <w:sz w:val="17"/>
          <w:szCs w:val="17"/>
          <w:lang w:val="en-US"/>
        </w:rPr>
        <w:t xml:space="preserve"> Manufacturing Technology (IMTS.com).</w:t>
      </w:r>
    </w:p>
    <w:p w14:paraId="090D1D27" w14:textId="77777777" w:rsidR="00FA0493" w:rsidRPr="00BF35C7" w:rsidRDefault="00FA0493" w:rsidP="00FA0493">
      <w:pPr>
        <w:spacing w:line="280" w:lineRule="atLeast"/>
        <w:rPr>
          <w:sz w:val="17"/>
          <w:szCs w:val="17"/>
          <w:lang w:val="en-US"/>
        </w:rPr>
      </w:pPr>
    </w:p>
    <w:p w14:paraId="57241C6F" w14:textId="77777777" w:rsidR="00FA0493" w:rsidRPr="00BF35C7" w:rsidRDefault="00FA0493" w:rsidP="00FA0493">
      <w:pPr>
        <w:spacing w:line="280" w:lineRule="atLeast"/>
        <w:rPr>
          <w:b/>
          <w:sz w:val="17"/>
          <w:szCs w:val="17"/>
          <w:lang w:val="en-US"/>
        </w:rPr>
      </w:pPr>
      <w:r w:rsidRPr="00BF35C7">
        <w:rPr>
          <w:b/>
          <w:sz w:val="17"/>
          <w:szCs w:val="17"/>
          <w:lang w:val="en-US"/>
        </w:rPr>
        <w:t xml:space="preserve">About Gardner Business Media, Inc. </w:t>
      </w:r>
    </w:p>
    <w:p w14:paraId="1F63C22A" w14:textId="77777777" w:rsidR="00FA0493" w:rsidRPr="00373193" w:rsidRDefault="00FA0493" w:rsidP="00FA0493">
      <w:pPr>
        <w:spacing w:line="280" w:lineRule="atLeast"/>
        <w:rPr>
          <w:sz w:val="17"/>
          <w:szCs w:val="17"/>
          <w:lang w:val="en-US"/>
        </w:rPr>
      </w:pPr>
      <w:r w:rsidRPr="00BF35C7">
        <w:rPr>
          <w:sz w:val="17"/>
          <w:szCs w:val="17"/>
          <w:lang w:val="en-US"/>
        </w:rPr>
        <w:t>Gardner Business Media is the premier publisher and event producer for manufacturing in North America – providing unique, one-of-a-kind, relevant information of keen interest to the people who power plants, shops, and factories. With powerhouse media brands like Modern Machine Shop, Plastics Technology, Composites World and Additive Manufacturing Gardner has unprecedented reach into the North American manufacturing ecosystem (Gardnerweb.com).</w:t>
      </w:r>
    </w:p>
    <w:p w14:paraId="57A3C260" w14:textId="77777777" w:rsidR="00543FB5" w:rsidRPr="00FA0493" w:rsidRDefault="00543FB5" w:rsidP="00A53BA2">
      <w:pPr>
        <w:rPr>
          <w:color w:val="000000"/>
          <w:u w:val="single"/>
          <w:lang w:val="en-US"/>
        </w:rPr>
      </w:pPr>
    </w:p>
    <w:sectPr w:rsidR="00543FB5" w:rsidRPr="00FA0493">
      <w:headerReference w:type="default" r:id="rId11"/>
      <w:footerReference w:type="default" r:id="rId12"/>
      <w:headerReference w:type="first" r:id="rId13"/>
      <w:footerReference w:type="first" r:id="rId14"/>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A69E" w14:textId="77777777" w:rsidR="002A42A4" w:rsidRDefault="002A42A4">
      <w:r>
        <w:separator/>
      </w:r>
    </w:p>
  </w:endnote>
  <w:endnote w:type="continuationSeparator" w:id="0">
    <w:p w14:paraId="75F759EF" w14:textId="77777777" w:rsidR="002A42A4" w:rsidRDefault="002A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54E8" w14:textId="77777777" w:rsidR="00AA74E8" w:rsidRDefault="00AA74E8">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6E0826" w14:textId="77777777" w:rsidR="00AA74E8" w:rsidRDefault="00AA74E8">
                          <w:pPr>
                            <w:spacing w:line="240" w:lineRule="atLeast"/>
                          </w:pPr>
                          <w:bookmarkStart w:id="7" w:name="Seitetext"/>
                          <w:bookmarkEnd w:id="7"/>
                          <w:r>
                            <w:t xml:space="preserve">Page </w:t>
                          </w:r>
                          <w:r>
                            <w:fldChar w:fldCharType="begin"/>
                          </w:r>
                          <w:r>
                            <w:instrText xml:space="preserve"> PAGE   \* MERGEFORMAT </w:instrText>
                          </w:r>
                          <w:r>
                            <w:fldChar w:fldCharType="separate"/>
                          </w:r>
                          <w:r w:rsidR="00DA308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5B6E0826" w14:textId="77777777" w:rsidR="00AA74E8" w:rsidRDefault="00AA74E8">
                    <w:pPr>
                      <w:spacing w:line="240" w:lineRule="atLeast"/>
                    </w:pPr>
                    <w:bookmarkStart w:id="8" w:name="Seitetext"/>
                    <w:bookmarkEnd w:id="8"/>
                    <w:r>
                      <w:t xml:space="preserve">Page </w:t>
                    </w:r>
                    <w:r>
                      <w:fldChar w:fldCharType="begin"/>
                    </w:r>
                    <w:r>
                      <w:instrText xml:space="preserve"> PAGE   \* MERGEFORMAT </w:instrText>
                    </w:r>
                    <w:r>
                      <w:fldChar w:fldCharType="separate"/>
                    </w:r>
                    <w:r w:rsidR="00DA3089">
                      <w:rPr>
                        <w:noProof/>
                      </w:rPr>
                      <w:t>3</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173D439" w14:textId="77777777" w:rsidR="00AA74E8" w:rsidRDefault="00AA74E8">
                          <w:pPr>
                            <w:tabs>
                              <w:tab w:val="left" w:pos="567"/>
                            </w:tabs>
                            <w:spacing w:line="200" w:lineRule="exact"/>
                            <w:rPr>
                              <w:noProof/>
                              <w:color w:val="000000"/>
                              <w:spacing w:val="4"/>
                              <w:sz w:val="15"/>
                              <w:szCs w:val="15"/>
                              <w:lang w:val="en-US"/>
                            </w:rPr>
                          </w:pPr>
                          <w:bookmarkStart w:id="9" w:name="kthema1"/>
                          <w:bookmarkEnd w:id="9"/>
                        </w:p>
                        <w:p w14:paraId="43A15EBB" w14:textId="0CDB2DBB" w:rsidR="00AA74E8" w:rsidRPr="00BD2040" w:rsidRDefault="00AA74E8" w:rsidP="00BD2040">
                          <w:pPr>
                            <w:tabs>
                              <w:tab w:val="left" w:pos="567"/>
                            </w:tabs>
                            <w:spacing w:line="200" w:lineRule="exact"/>
                            <w:rPr>
                              <w:noProof/>
                              <w:color w:val="000000"/>
                              <w:spacing w:val="4"/>
                              <w:sz w:val="15"/>
                              <w:szCs w:val="15"/>
                              <w:lang w:val="en-US"/>
                            </w:rPr>
                          </w:pPr>
                          <w:bookmarkStart w:id="10" w:name="kthema2"/>
                          <w:bookmarkEnd w:id="10"/>
                          <w:r>
                            <w:rPr>
                              <w:noProof/>
                              <w:color w:val="000000"/>
                              <w:spacing w:val="4"/>
                              <w:sz w:val="15"/>
                              <w:szCs w:val="15"/>
                              <w:lang w:val="en-US"/>
                            </w:rPr>
                            <w:t xml:space="preserve">SPS </w:t>
                          </w:r>
                        </w:p>
                        <w:p w14:paraId="61DC8F43" w14:textId="77777777" w:rsidR="00AA74E8" w:rsidRDefault="00AA74E8"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Nuremberg, Germany,</w:t>
                          </w:r>
                        </w:p>
                        <w:p w14:paraId="107454A2" w14:textId="21A18496" w:rsidR="00AA74E8" w:rsidRDefault="003A3F5B"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14 – 16</w:t>
                          </w:r>
                          <w:r w:rsidR="0088728D">
                            <w:rPr>
                              <w:noProof/>
                              <w:color w:val="000000"/>
                              <w:spacing w:val="4"/>
                              <w:sz w:val="15"/>
                              <w:szCs w:val="15"/>
                              <w:lang w:val="en-US"/>
                            </w:rPr>
                            <w:t xml:space="preserve"> November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3173D439" w14:textId="77777777" w:rsidR="00AA74E8" w:rsidRDefault="00AA74E8">
                    <w:pPr>
                      <w:tabs>
                        <w:tab w:val="left" w:pos="567"/>
                      </w:tabs>
                      <w:spacing w:line="200" w:lineRule="exact"/>
                      <w:rPr>
                        <w:noProof/>
                        <w:color w:val="000000"/>
                        <w:spacing w:val="4"/>
                        <w:sz w:val="15"/>
                        <w:szCs w:val="15"/>
                        <w:lang w:val="en-US"/>
                      </w:rPr>
                    </w:pPr>
                    <w:bookmarkStart w:id="11" w:name="kthema1"/>
                    <w:bookmarkEnd w:id="11"/>
                  </w:p>
                  <w:p w14:paraId="43A15EBB" w14:textId="0CDB2DBB" w:rsidR="00AA74E8" w:rsidRPr="00BD2040" w:rsidRDefault="00AA74E8" w:rsidP="00BD2040">
                    <w:pPr>
                      <w:tabs>
                        <w:tab w:val="left" w:pos="567"/>
                      </w:tabs>
                      <w:spacing w:line="200" w:lineRule="exact"/>
                      <w:rPr>
                        <w:noProof/>
                        <w:color w:val="000000"/>
                        <w:spacing w:val="4"/>
                        <w:sz w:val="15"/>
                        <w:szCs w:val="15"/>
                        <w:lang w:val="en-US"/>
                      </w:rPr>
                    </w:pPr>
                    <w:bookmarkStart w:id="12" w:name="kthema2"/>
                    <w:bookmarkEnd w:id="12"/>
                    <w:r>
                      <w:rPr>
                        <w:noProof/>
                        <w:color w:val="000000"/>
                        <w:spacing w:val="4"/>
                        <w:sz w:val="15"/>
                        <w:szCs w:val="15"/>
                        <w:lang w:val="en-US"/>
                      </w:rPr>
                      <w:t xml:space="preserve">SPS </w:t>
                    </w:r>
                  </w:p>
                  <w:p w14:paraId="61DC8F43" w14:textId="77777777" w:rsidR="00AA74E8" w:rsidRDefault="00AA74E8"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Nuremberg, Germany,</w:t>
                    </w:r>
                  </w:p>
                  <w:p w14:paraId="107454A2" w14:textId="21A18496" w:rsidR="00AA74E8" w:rsidRDefault="003A3F5B" w:rsidP="00617940">
                    <w:pPr>
                      <w:tabs>
                        <w:tab w:val="left" w:pos="567"/>
                      </w:tabs>
                      <w:spacing w:line="200" w:lineRule="exact"/>
                      <w:rPr>
                        <w:noProof/>
                        <w:color w:val="000000"/>
                        <w:spacing w:val="4"/>
                        <w:sz w:val="15"/>
                        <w:szCs w:val="15"/>
                        <w:lang w:val="en-US"/>
                      </w:rPr>
                    </w:pPr>
                    <w:r>
                      <w:rPr>
                        <w:noProof/>
                        <w:color w:val="000000"/>
                        <w:spacing w:val="4"/>
                        <w:sz w:val="15"/>
                        <w:szCs w:val="15"/>
                        <w:lang w:val="en-US"/>
                      </w:rPr>
                      <w:t>14 – 16</w:t>
                    </w:r>
                    <w:r w:rsidR="0088728D">
                      <w:rPr>
                        <w:noProof/>
                        <w:color w:val="000000"/>
                        <w:spacing w:val="4"/>
                        <w:sz w:val="15"/>
                        <w:szCs w:val="15"/>
                        <w:lang w:val="en-US"/>
                      </w:rPr>
                      <w:t xml:space="preserve"> November 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E645" w14:textId="25BB684D" w:rsidR="00AA74E8" w:rsidRDefault="00AA74E8">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40AB982" w14:textId="77777777" w:rsidR="00E559A3" w:rsidRDefault="00E559A3" w:rsidP="00E559A3">
                          <w:pPr>
                            <w:spacing w:line="200" w:lineRule="exact"/>
                            <w:rPr>
                              <w:rFonts w:cs="Arial"/>
                              <w:sz w:val="15"/>
                              <w:szCs w:val="15"/>
                            </w:rPr>
                          </w:pPr>
                          <w:r>
                            <w:rPr>
                              <w:rFonts w:cs="Arial"/>
                              <w:sz w:val="15"/>
                              <w:szCs w:val="15"/>
                            </w:rPr>
                            <w:t>Mesago Messe Frankfurt GmbH</w:t>
                          </w:r>
                        </w:p>
                        <w:p w14:paraId="7BE60CF4" w14:textId="77777777" w:rsidR="00AA74E8" w:rsidRPr="001040F6" w:rsidRDefault="00AA74E8"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1040F6">
                            <w:rPr>
                              <w:rFonts w:cs="Arial"/>
                              <w:color w:val="000000" w:themeColor="text1"/>
                              <w:sz w:val="15"/>
                              <w:szCs w:val="15"/>
                              <w:lang w:val="en-US"/>
                            </w:rPr>
                            <w:t>83 – 85</w:t>
                          </w:r>
                        </w:p>
                        <w:p w14:paraId="438BDEC2" w14:textId="77777777" w:rsidR="00AA74E8" w:rsidRPr="001040F6" w:rsidRDefault="00AA74E8" w:rsidP="00A9539C">
                          <w:pPr>
                            <w:spacing w:line="200" w:lineRule="exact"/>
                            <w:rPr>
                              <w:rFonts w:cs="Arial"/>
                              <w:color w:val="000000" w:themeColor="text1"/>
                              <w:sz w:val="15"/>
                              <w:szCs w:val="15"/>
                              <w:lang w:val="en-US"/>
                            </w:rPr>
                          </w:pPr>
                          <w:proofErr w:type="gramStart"/>
                          <w:r w:rsidRPr="001040F6">
                            <w:rPr>
                              <w:rFonts w:cs="Arial"/>
                              <w:color w:val="000000" w:themeColor="text1"/>
                              <w:sz w:val="15"/>
                              <w:szCs w:val="15"/>
                              <w:lang w:val="en-US"/>
                            </w:rPr>
                            <w:t>70178</w:t>
                          </w:r>
                          <w:proofErr w:type="gramEnd"/>
                          <w:r w:rsidRPr="001040F6">
                            <w:rPr>
                              <w:rFonts w:cs="Arial"/>
                              <w:color w:val="000000" w:themeColor="text1"/>
                              <w:sz w:val="15"/>
                              <w:szCs w:val="15"/>
                              <w:lang w:val="en-US"/>
                            </w:rPr>
                            <w:t xml:space="preserve"> Stuttgart, Germany</w:t>
                          </w:r>
                        </w:p>
                        <w:p w14:paraId="67ED848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mesago.com</w:t>
                          </w:r>
                        </w:p>
                        <w:p w14:paraId="1E0216E5" w14:textId="77777777" w:rsidR="00AA74E8" w:rsidRPr="0067123A" w:rsidRDefault="00AA74E8" w:rsidP="00A9539C">
                          <w:pPr>
                            <w:spacing w:line="200" w:lineRule="exact"/>
                            <w:rPr>
                              <w:rFonts w:cs="Arial"/>
                              <w:color w:val="000000" w:themeColor="text1"/>
                              <w:sz w:val="15"/>
                              <w:szCs w:val="15"/>
                              <w:lang w:val="en-US"/>
                            </w:rPr>
                          </w:pPr>
                        </w:p>
                        <w:p w14:paraId="51351F97" w14:textId="5B8107C3"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Board of Management:</w:t>
                          </w:r>
                        </w:p>
                        <w:p w14:paraId="562C8DEE"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Petra Haarburger</w:t>
                          </w:r>
                        </w:p>
                        <w:p w14:paraId="064DCF49"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Martin Roschkowski</w:t>
                          </w:r>
                        </w:p>
                        <w:p w14:paraId="7215E59B" w14:textId="77777777" w:rsidR="00AA74E8" w:rsidRPr="0067123A" w:rsidRDefault="00AA74E8" w:rsidP="00A9539C">
                          <w:pPr>
                            <w:spacing w:line="200" w:lineRule="exact"/>
                            <w:rPr>
                              <w:rFonts w:cs="Arial"/>
                              <w:color w:val="000000" w:themeColor="text1"/>
                              <w:sz w:val="15"/>
                              <w:szCs w:val="15"/>
                              <w:lang w:val="en-US"/>
                            </w:rPr>
                          </w:pPr>
                        </w:p>
                        <w:p w14:paraId="4D164D1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 xml:space="preserve">Register Court: Local Court Stuttgart, </w:t>
                          </w:r>
                        </w:p>
                        <w:p w14:paraId="6B9846D7" w14:textId="5C6273AE" w:rsidR="00AA74E8" w:rsidRPr="00A9539C" w:rsidRDefault="00AA74E8" w:rsidP="00A9539C">
                          <w:pPr>
                            <w:spacing w:line="200" w:lineRule="exact"/>
                            <w:rPr>
                              <w:noProof/>
                              <w:color w:val="000000" w:themeColor="text1"/>
                              <w:spacing w:val="4"/>
                              <w:sz w:val="15"/>
                              <w:szCs w:val="15"/>
                              <w:lang w:val="en-US"/>
                            </w:rPr>
                          </w:pPr>
                          <w:r w:rsidRPr="00A9539C">
                            <w:rPr>
                              <w:rFonts w:cs="Arial"/>
                              <w:color w:val="000000" w:themeColor="text1"/>
                              <w:sz w:val="15"/>
                              <w:szCs w:val="15"/>
                            </w:rPr>
                            <w:t xml:space="preserve">HRB </w:t>
                          </w:r>
                          <w:r w:rsidR="00E559A3" w:rsidRPr="00F42869">
                            <w:rPr>
                              <w:rFonts w:cs="Arial"/>
                              <w:sz w:val="15"/>
                              <w:szCs w:val="15"/>
                            </w:rPr>
                            <w:t>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" filled="f" stroked="f">
              <v:textbox inset="0,0,0,0">
                <w:txbxContent>
                  <w:p w14:paraId="040AB982" w14:textId="77777777" w:rsidR="00E559A3" w:rsidRDefault="00E559A3" w:rsidP="00E559A3">
                    <w:pPr>
                      <w:spacing w:line="200" w:lineRule="exact"/>
                      <w:rPr>
                        <w:rFonts w:cs="Arial"/>
                        <w:sz w:val="15"/>
                        <w:szCs w:val="15"/>
                      </w:rPr>
                    </w:pPr>
                    <w:r>
                      <w:rPr>
                        <w:rFonts w:cs="Arial"/>
                        <w:sz w:val="15"/>
                        <w:szCs w:val="15"/>
                      </w:rPr>
                      <w:t>Mesago Messe Frankfurt GmbH</w:t>
                    </w:r>
                  </w:p>
                  <w:p w14:paraId="7BE60CF4" w14:textId="77777777" w:rsidR="00AA74E8" w:rsidRPr="001040F6" w:rsidRDefault="00AA74E8"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1040F6">
                      <w:rPr>
                        <w:rFonts w:cs="Arial"/>
                        <w:color w:val="000000" w:themeColor="text1"/>
                        <w:sz w:val="15"/>
                        <w:szCs w:val="15"/>
                        <w:lang w:val="en-US"/>
                      </w:rPr>
                      <w:t>83 – 85</w:t>
                    </w:r>
                  </w:p>
                  <w:p w14:paraId="438BDEC2" w14:textId="77777777" w:rsidR="00AA74E8" w:rsidRPr="001040F6" w:rsidRDefault="00AA74E8" w:rsidP="00A9539C">
                    <w:pPr>
                      <w:spacing w:line="200" w:lineRule="exact"/>
                      <w:rPr>
                        <w:rFonts w:cs="Arial"/>
                        <w:color w:val="000000" w:themeColor="text1"/>
                        <w:sz w:val="15"/>
                        <w:szCs w:val="15"/>
                        <w:lang w:val="en-US"/>
                      </w:rPr>
                    </w:pPr>
                    <w:proofErr w:type="gramStart"/>
                    <w:r w:rsidRPr="001040F6">
                      <w:rPr>
                        <w:rFonts w:cs="Arial"/>
                        <w:color w:val="000000" w:themeColor="text1"/>
                        <w:sz w:val="15"/>
                        <w:szCs w:val="15"/>
                        <w:lang w:val="en-US"/>
                      </w:rPr>
                      <w:t>70178</w:t>
                    </w:r>
                    <w:proofErr w:type="gramEnd"/>
                    <w:r w:rsidRPr="001040F6">
                      <w:rPr>
                        <w:rFonts w:cs="Arial"/>
                        <w:color w:val="000000" w:themeColor="text1"/>
                        <w:sz w:val="15"/>
                        <w:szCs w:val="15"/>
                        <w:lang w:val="en-US"/>
                      </w:rPr>
                      <w:t xml:space="preserve"> Stuttgart, Germany</w:t>
                    </w:r>
                  </w:p>
                  <w:p w14:paraId="67ED848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mesago.com</w:t>
                    </w:r>
                  </w:p>
                  <w:p w14:paraId="1E0216E5" w14:textId="77777777" w:rsidR="00AA74E8" w:rsidRPr="0067123A" w:rsidRDefault="00AA74E8" w:rsidP="00A9539C">
                    <w:pPr>
                      <w:spacing w:line="200" w:lineRule="exact"/>
                      <w:rPr>
                        <w:rFonts w:cs="Arial"/>
                        <w:color w:val="000000" w:themeColor="text1"/>
                        <w:sz w:val="15"/>
                        <w:szCs w:val="15"/>
                        <w:lang w:val="en-US"/>
                      </w:rPr>
                    </w:pPr>
                  </w:p>
                  <w:p w14:paraId="51351F97" w14:textId="5B8107C3"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Board of Management:</w:t>
                    </w:r>
                  </w:p>
                  <w:p w14:paraId="562C8DEE"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Petra Haarburger</w:t>
                    </w:r>
                  </w:p>
                  <w:p w14:paraId="064DCF49"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Martin Roschkowski</w:t>
                    </w:r>
                  </w:p>
                  <w:p w14:paraId="7215E59B" w14:textId="77777777" w:rsidR="00AA74E8" w:rsidRPr="0067123A" w:rsidRDefault="00AA74E8" w:rsidP="00A9539C">
                    <w:pPr>
                      <w:spacing w:line="200" w:lineRule="exact"/>
                      <w:rPr>
                        <w:rFonts w:cs="Arial"/>
                        <w:color w:val="000000" w:themeColor="text1"/>
                        <w:sz w:val="15"/>
                        <w:szCs w:val="15"/>
                        <w:lang w:val="en-US"/>
                      </w:rPr>
                    </w:pPr>
                  </w:p>
                  <w:p w14:paraId="4D164D17" w14:textId="77777777" w:rsidR="00AA74E8" w:rsidRPr="0067123A" w:rsidRDefault="00AA74E8" w:rsidP="00A9539C">
                    <w:pPr>
                      <w:spacing w:line="200" w:lineRule="exact"/>
                      <w:rPr>
                        <w:rFonts w:cs="Arial"/>
                        <w:color w:val="000000" w:themeColor="text1"/>
                        <w:sz w:val="15"/>
                        <w:szCs w:val="15"/>
                        <w:lang w:val="en-US"/>
                      </w:rPr>
                    </w:pPr>
                    <w:r w:rsidRPr="0067123A">
                      <w:rPr>
                        <w:rFonts w:cs="Arial"/>
                        <w:color w:val="000000" w:themeColor="text1"/>
                        <w:sz w:val="15"/>
                        <w:szCs w:val="15"/>
                        <w:lang w:val="en-US"/>
                      </w:rPr>
                      <w:t xml:space="preserve">Register Court: Local Court Stuttgart, </w:t>
                    </w:r>
                  </w:p>
                  <w:p w14:paraId="6B9846D7" w14:textId="5C6273AE" w:rsidR="00AA74E8" w:rsidRPr="00A9539C" w:rsidRDefault="00AA74E8" w:rsidP="00A9539C">
                    <w:pPr>
                      <w:spacing w:line="200" w:lineRule="exact"/>
                      <w:rPr>
                        <w:noProof/>
                        <w:color w:val="000000" w:themeColor="text1"/>
                        <w:spacing w:val="4"/>
                        <w:sz w:val="15"/>
                        <w:szCs w:val="15"/>
                        <w:lang w:val="en-US"/>
                      </w:rPr>
                    </w:pPr>
                    <w:r w:rsidRPr="00A9539C">
                      <w:rPr>
                        <w:rFonts w:cs="Arial"/>
                        <w:color w:val="000000" w:themeColor="text1"/>
                        <w:sz w:val="15"/>
                        <w:szCs w:val="15"/>
                      </w:rPr>
                      <w:t xml:space="preserve">HRB </w:t>
                    </w:r>
                    <w:r w:rsidR="00E559A3" w:rsidRPr="00F42869">
                      <w:rPr>
                        <w:rFonts w:cs="Arial"/>
                        <w:sz w:val="15"/>
                        <w:szCs w:val="15"/>
                      </w:rPr>
                      <w:t>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F385A" w14:textId="77777777" w:rsidR="002A42A4" w:rsidRDefault="002A42A4">
      <w:r>
        <w:separator/>
      </w:r>
    </w:p>
  </w:footnote>
  <w:footnote w:type="continuationSeparator" w:id="0">
    <w:p w14:paraId="128428D9" w14:textId="77777777" w:rsidR="002A42A4" w:rsidRDefault="002A4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3FFA" w14:textId="77777777" w:rsidR="00AA74E8" w:rsidRDefault="00AA74E8">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897E" w14:textId="1E150BF1" w:rsidR="00AA74E8" w:rsidRDefault="00AA74E8">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AA74E8" w14:paraId="1555AC0D" w14:textId="77777777" w:rsidTr="00BD2040">
      <w:trPr>
        <w:trHeight w:hRule="exact" w:val="1985"/>
      </w:trPr>
      <w:tc>
        <w:tcPr>
          <w:tcW w:w="10455" w:type="dxa"/>
          <w:vAlign w:val="bottom"/>
        </w:tcPr>
        <w:p w14:paraId="71D862DD" w14:textId="74898A16" w:rsidR="00AA74E8" w:rsidRDefault="00905A1B">
          <w:pPr>
            <w:tabs>
              <w:tab w:val="left" w:pos="4138"/>
            </w:tabs>
            <w:spacing w:line="240" w:lineRule="auto"/>
            <w:jc w:val="right"/>
            <w:rPr>
              <w:b/>
              <w:sz w:val="28"/>
              <w:szCs w:val="28"/>
            </w:rPr>
          </w:pPr>
          <w:r w:rsidRPr="00757EBA">
            <w:rPr>
              <w:noProof/>
            </w:rPr>
            <w:drawing>
              <wp:anchor distT="0" distB="0" distL="114300" distR="114300" simplePos="0" relativeHeight="251675136" behindDoc="0" locked="0" layoutInCell="1" allowOverlap="1" wp14:anchorId="5B837217" wp14:editId="6707B297">
                <wp:simplePos x="0" y="0"/>
                <wp:positionH relativeFrom="column">
                  <wp:posOffset>4669155</wp:posOffset>
                </wp:positionH>
                <wp:positionV relativeFrom="paragraph">
                  <wp:posOffset>655955</wp:posOffset>
                </wp:positionV>
                <wp:extent cx="2359025" cy="269875"/>
                <wp:effectExtent l="0" t="0" r="3175" b="0"/>
                <wp:wrapNone/>
                <wp:docPr id="6" name="Logo SPS- Smart Production Solution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t="1" b="51871"/>
                        <a:stretch/>
                      </pic:blipFill>
                      <pic:spPr bwMode="auto">
                        <a:xfrm>
                          <a:off x="0" y="0"/>
                          <a:ext cx="2359025" cy="2698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B7795" w:rsidRPr="00757EBA">
            <w:rPr>
              <w:noProof/>
            </w:rPr>
            <w:drawing>
              <wp:anchor distT="0" distB="0" distL="114300" distR="114300" simplePos="0" relativeHeight="251673088" behindDoc="0" locked="0" layoutInCell="1" allowOverlap="1" wp14:anchorId="4721E572" wp14:editId="29491E3A">
                <wp:simplePos x="0" y="0"/>
                <wp:positionH relativeFrom="column">
                  <wp:posOffset>4655820</wp:posOffset>
                </wp:positionH>
                <wp:positionV relativeFrom="paragraph">
                  <wp:posOffset>646430</wp:posOffset>
                </wp:positionV>
                <wp:extent cx="558800" cy="305435"/>
                <wp:effectExtent l="0" t="0" r="0" b="0"/>
                <wp:wrapNone/>
                <wp:docPr id="2" name="Logo 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rotWithShape="1">
                        <a:blip r:embed="rId1">
                          <a:extLst>
                            <a:ext uri="{28A0092B-C50C-407E-A947-70E740481C1C}">
                              <a14:useLocalDpi xmlns:a14="http://schemas.microsoft.com/office/drawing/2010/main" val="0"/>
                            </a:ext>
                          </a:extLst>
                        </a:blip>
                        <a:srcRect l="-116" t="354" r="87567" b="70790"/>
                        <a:stretch/>
                      </pic:blipFill>
                      <pic:spPr bwMode="auto">
                        <a:xfrm>
                          <a:off x="0" y="0"/>
                          <a:ext cx="558800" cy="3054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57EBA" w:rsidRPr="00757EBA">
            <w:rPr>
              <w:noProof/>
            </w:rPr>
            <w:drawing>
              <wp:anchor distT="0" distB="0" distL="114300" distR="114300" simplePos="0" relativeHeight="251671040" behindDoc="0" locked="0" layoutInCell="1" allowOverlap="1" wp14:anchorId="56E1A432" wp14:editId="77C4F6AE">
                <wp:simplePos x="0" y="0"/>
                <wp:positionH relativeFrom="column">
                  <wp:posOffset>4662805</wp:posOffset>
                </wp:positionH>
                <wp:positionV relativeFrom="paragraph">
                  <wp:posOffset>659130</wp:posOffset>
                </wp:positionV>
                <wp:extent cx="2359118" cy="561600"/>
                <wp:effectExtent l="0" t="0" r="3175" b="0"/>
                <wp:wrapNone/>
                <wp:docPr id="1" name="Logo al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_LABEL_BALKEN-lang.jpg"/>
                        <pic:cNvPicPr/>
                      </pic:nvPicPr>
                      <pic:blipFill>
                        <a:blip r:embed="rId1">
                          <a:extLst>
                            <a:ext uri="{28A0092B-C50C-407E-A947-70E740481C1C}">
                              <a14:useLocalDpi xmlns:a14="http://schemas.microsoft.com/office/drawing/2010/main" val="0"/>
                            </a:ext>
                          </a:extLst>
                        </a:blip>
                        <a:stretch>
                          <a:fillRect/>
                        </a:stretch>
                      </pic:blipFill>
                      <pic:spPr>
                        <a:xfrm>
                          <a:off x="0" y="0"/>
                          <a:ext cx="2359118" cy="56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A74E8">
            <w:rPr>
              <w:noProof/>
            </w:rPr>
            <mc:AlternateContent>
              <mc:Choice Requires="wps">
                <w:drawing>
                  <wp:anchor distT="0" distB="0" distL="114300" distR="114300" simplePos="0" relativeHeight="251666944" behindDoc="1" locked="0" layoutInCell="1" allowOverlap="1" wp14:anchorId="5C2DB5B2" wp14:editId="693B08F2">
                    <wp:simplePos x="0" y="0"/>
                    <wp:positionH relativeFrom="column">
                      <wp:posOffset>4671060</wp:posOffset>
                    </wp:positionH>
                    <wp:positionV relativeFrom="page">
                      <wp:posOffset>742315</wp:posOffset>
                    </wp:positionV>
                    <wp:extent cx="2100580" cy="540385"/>
                    <wp:effectExtent l="0" t="0" r="0" b="0"/>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AA74E8" w:rsidRPr="00B54B41" w:rsidRDefault="00AA74E8"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4D589BC6" w14:textId="77777777" w:rsidR="00AA74E8" w:rsidRPr="00B54B41" w:rsidRDefault="00AA74E8" w:rsidP="00BD2040">
                          <w:pPr>
                            <w:rPr>
                              <w:vanish/>
                              <w:color w:val="CC00CC"/>
                              <w:sz w:val="16"/>
                              <w:szCs w:val="16"/>
                            </w:rPr>
                          </w:pPr>
                          <w:r w:rsidRPr="00B54B41">
                            <w:rPr>
                              <w:vanish/>
                              <w:color w:val="CC00CC"/>
                              <w:sz w:val="16"/>
                              <w:szCs w:val="16"/>
                            </w:rPr>
                            <w:t>-------------------------------------------------------------</w:t>
                          </w:r>
                        </w:p>
                      </w:txbxContent>
                    </v:textbox>
                    <w10:wrap anchory="page"/>
                  </v:shape>
                </w:pict>
              </mc:Fallback>
            </mc:AlternateContent>
          </w:r>
          <w:r w:rsidR="00AA74E8">
            <w:rPr>
              <w:noProof/>
            </w:rPr>
            <w:t xml:space="preserve">         </w:t>
          </w:r>
        </w:p>
      </w:tc>
    </w:tr>
  </w:tbl>
  <w:p w14:paraId="12B63AA1" w14:textId="77777777" w:rsidR="00AA74E8" w:rsidRDefault="00AA74E8">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98"/>
    <w:rsid w:val="00000AAF"/>
    <w:rsid w:val="00081EB8"/>
    <w:rsid w:val="001040F6"/>
    <w:rsid w:val="00156644"/>
    <w:rsid w:val="001C4BFE"/>
    <w:rsid w:val="00251D04"/>
    <w:rsid w:val="002A42A4"/>
    <w:rsid w:val="002E3A34"/>
    <w:rsid w:val="003345BB"/>
    <w:rsid w:val="00346DFC"/>
    <w:rsid w:val="003705FC"/>
    <w:rsid w:val="003A1ADA"/>
    <w:rsid w:val="003A3F5B"/>
    <w:rsid w:val="003B7A61"/>
    <w:rsid w:val="003D0AF8"/>
    <w:rsid w:val="00455E95"/>
    <w:rsid w:val="004A6B2D"/>
    <w:rsid w:val="004B7795"/>
    <w:rsid w:val="004E78C0"/>
    <w:rsid w:val="004F4F2D"/>
    <w:rsid w:val="00543FB5"/>
    <w:rsid w:val="005442A5"/>
    <w:rsid w:val="00591141"/>
    <w:rsid w:val="0059533A"/>
    <w:rsid w:val="0060446C"/>
    <w:rsid w:val="00617940"/>
    <w:rsid w:val="0067123A"/>
    <w:rsid w:val="00686F5C"/>
    <w:rsid w:val="006B5DDD"/>
    <w:rsid w:val="006F0F90"/>
    <w:rsid w:val="00701282"/>
    <w:rsid w:val="007057B0"/>
    <w:rsid w:val="00755D5A"/>
    <w:rsid w:val="00757EBA"/>
    <w:rsid w:val="0079366C"/>
    <w:rsid w:val="00822587"/>
    <w:rsid w:val="008738D7"/>
    <w:rsid w:val="0088728D"/>
    <w:rsid w:val="008902AF"/>
    <w:rsid w:val="008C453E"/>
    <w:rsid w:val="00905620"/>
    <w:rsid w:val="00905A1B"/>
    <w:rsid w:val="0091347D"/>
    <w:rsid w:val="00981F10"/>
    <w:rsid w:val="009A59CF"/>
    <w:rsid w:val="009F56B3"/>
    <w:rsid w:val="00A04A8A"/>
    <w:rsid w:val="00A20E37"/>
    <w:rsid w:val="00A25CB0"/>
    <w:rsid w:val="00A37508"/>
    <w:rsid w:val="00A44098"/>
    <w:rsid w:val="00A53BA2"/>
    <w:rsid w:val="00A9539C"/>
    <w:rsid w:val="00AA74E8"/>
    <w:rsid w:val="00B04C44"/>
    <w:rsid w:val="00B41BDF"/>
    <w:rsid w:val="00B4487B"/>
    <w:rsid w:val="00B80D3C"/>
    <w:rsid w:val="00BD2040"/>
    <w:rsid w:val="00BF458C"/>
    <w:rsid w:val="00C1442D"/>
    <w:rsid w:val="00C841CC"/>
    <w:rsid w:val="00CE2D28"/>
    <w:rsid w:val="00D66C38"/>
    <w:rsid w:val="00DA3089"/>
    <w:rsid w:val="00DA3869"/>
    <w:rsid w:val="00DF47A4"/>
    <w:rsid w:val="00E3333F"/>
    <w:rsid w:val="00E445B0"/>
    <w:rsid w:val="00E46E57"/>
    <w:rsid w:val="00E559A3"/>
    <w:rsid w:val="00EC75C8"/>
    <w:rsid w:val="00ED1F74"/>
    <w:rsid w:val="00EF01F1"/>
    <w:rsid w:val="00F63F5D"/>
    <w:rsid w:val="00FA0493"/>
    <w:rsid w:val="00FC63C1"/>
    <w:rsid w:val="00FD57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015666">
      <w:bodyDiv w:val="1"/>
      <w:marLeft w:val="0"/>
      <w:marRight w:val="0"/>
      <w:marTop w:val="0"/>
      <w:marBottom w:val="0"/>
      <w:divBdr>
        <w:top w:val="none" w:sz="0" w:space="0" w:color="auto"/>
        <w:left w:val="none" w:sz="0" w:space="0" w:color="auto"/>
        <w:bottom w:val="none" w:sz="0" w:space="0" w:color="auto"/>
        <w:right w:val="none" w:sz="0" w:space="0" w:color="auto"/>
      </w:divBdr>
    </w:div>
    <w:div w:id="214079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Mesago/home.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esago.de/en/SPS/The_company/What_drives_us/index.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ssefrankfurt.com/frankfurt/en.html" TargetMode="External"/><Relationship Id="rId4" Type="http://schemas.openxmlformats.org/officeDocument/2006/relationships/webSettings" Target="webSettings.xml"/><Relationship Id="rId9" Type="http://schemas.openxmlformats.org/officeDocument/2006/relationships/hyperlink" Target="https://www.messefrankfurt.com/frankfurt/en/company/sustainability.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7000-1A0A-4689-95FC-A3A4061E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1224</Words>
  <Characters>7714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8921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Pfauter, Sophie (Mesago Stuttgart)</cp:lastModifiedBy>
  <cp:revision>32</cp:revision>
  <cp:lastPrinted>2014-08-08T15:06:00Z</cp:lastPrinted>
  <dcterms:created xsi:type="dcterms:W3CDTF">2018-11-22T09:34:00Z</dcterms:created>
  <dcterms:modified xsi:type="dcterms:W3CDTF">2023-01-19T08:11:00Z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